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FD2B0" w14:textId="77777777" w:rsidR="00682D6C" w:rsidRPr="00F602BC" w:rsidRDefault="00682D6C" w:rsidP="00682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BC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14:paraId="6F326940" w14:textId="77777777" w:rsidR="00682D6C" w:rsidRPr="00F602BC" w:rsidRDefault="00682D6C" w:rsidP="00682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BC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14:paraId="7BFCA8BE" w14:textId="77777777" w:rsidR="00682D6C" w:rsidRPr="00F602BC" w:rsidRDefault="00682D6C" w:rsidP="00682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BC">
        <w:rPr>
          <w:rFonts w:ascii="Times New Roman" w:hAnsi="Times New Roman" w:cs="Times New Roman"/>
          <w:b/>
          <w:sz w:val="24"/>
          <w:szCs w:val="24"/>
        </w:rPr>
        <w:t xml:space="preserve">ОТКРЫТАЯ РЕГИОНАЛЬНАЯ МЕЖВУЗОВСКАЯ ОЛИМПИАДА 2021-2022 </w:t>
      </w:r>
    </w:p>
    <w:p w14:paraId="26E281D4" w14:textId="77777777" w:rsidR="00682D6C" w:rsidRPr="00F602BC" w:rsidRDefault="00682D6C" w:rsidP="00682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BC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14:paraId="5A9B5EC8" w14:textId="77777777" w:rsidR="00682D6C" w:rsidRPr="00F602BC" w:rsidRDefault="00682D6C" w:rsidP="00682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8-9</w:t>
      </w:r>
      <w:r w:rsidRPr="00F602B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15900469" w14:textId="77777777" w:rsidR="00682D6C" w:rsidRPr="00F602BC" w:rsidRDefault="00682D6C" w:rsidP="00682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BC">
        <w:rPr>
          <w:rFonts w:ascii="Times New Roman" w:hAnsi="Times New Roman" w:cs="Times New Roman"/>
          <w:b/>
          <w:sz w:val="24"/>
          <w:szCs w:val="24"/>
        </w:rPr>
        <w:t xml:space="preserve">Заключительный этап </w:t>
      </w:r>
    </w:p>
    <w:p w14:paraId="5105FD3F" w14:textId="7D1F0B20" w:rsidR="00682D6C" w:rsidRPr="00F602BC" w:rsidRDefault="00682D6C" w:rsidP="00682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F602BC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14:paraId="6DD13034" w14:textId="77777777" w:rsidR="00682D6C" w:rsidRPr="00F602BC" w:rsidRDefault="00682D6C" w:rsidP="00682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BC">
        <w:rPr>
          <w:rFonts w:ascii="Times New Roman" w:hAnsi="Times New Roman" w:cs="Times New Roman"/>
          <w:b/>
          <w:sz w:val="24"/>
          <w:szCs w:val="24"/>
        </w:rPr>
        <w:t>КРИТЕРИИ, ОТВЕТЫ</w:t>
      </w:r>
    </w:p>
    <w:p w14:paraId="5EC3F7E6" w14:textId="77777777" w:rsidR="00A479F9" w:rsidRDefault="00A479F9" w:rsidP="00A479F9">
      <w:pPr>
        <w:rPr>
          <w:rFonts w:ascii="Georgia" w:hAnsi="Georgia"/>
          <w:b/>
          <w:sz w:val="24"/>
          <w:szCs w:val="24"/>
        </w:rPr>
      </w:pPr>
    </w:p>
    <w:p w14:paraId="1F0A08DD" w14:textId="77777777" w:rsidR="00A479F9" w:rsidRDefault="00A479F9" w:rsidP="00A479F9">
      <w:pPr>
        <w:rPr>
          <w:rFonts w:ascii="Georgia" w:hAnsi="Georgia" w:cstheme="minorHAnsi"/>
          <w:b/>
          <w:sz w:val="24"/>
          <w:szCs w:val="24"/>
        </w:rPr>
      </w:pPr>
      <w:r w:rsidRPr="008F697F">
        <w:rPr>
          <w:rFonts w:ascii="Georgia" w:hAnsi="Georgia"/>
          <w:b/>
          <w:sz w:val="24"/>
          <w:szCs w:val="24"/>
        </w:rPr>
        <w:t xml:space="preserve">1. </w:t>
      </w:r>
      <w:r>
        <w:rPr>
          <w:rFonts w:ascii="Georgia" w:hAnsi="Georgia"/>
          <w:b/>
          <w:sz w:val="24"/>
          <w:szCs w:val="24"/>
        </w:rPr>
        <w:t>Заполн</w:t>
      </w:r>
      <w:r w:rsidRPr="008F697F">
        <w:rPr>
          <w:rFonts w:ascii="Georgia" w:hAnsi="Georgia"/>
          <w:b/>
          <w:sz w:val="24"/>
          <w:szCs w:val="24"/>
        </w:rPr>
        <w:t xml:space="preserve">ите </w:t>
      </w:r>
      <w:r w:rsidRPr="008F697F">
        <w:rPr>
          <w:rFonts w:ascii="Georgia" w:hAnsi="Georgia" w:cstheme="minorHAnsi"/>
          <w:b/>
          <w:sz w:val="24"/>
          <w:szCs w:val="24"/>
        </w:rPr>
        <w:t>кроссворд</w:t>
      </w:r>
    </w:p>
    <w:p w14:paraId="5F02DA6E" w14:textId="77777777" w:rsidR="00A479F9" w:rsidRPr="00BA5D7A" w:rsidRDefault="00A479F9" w:rsidP="00A479F9">
      <w:pPr>
        <w:autoSpaceDE w:val="0"/>
        <w:autoSpaceDN w:val="0"/>
        <w:adjustRightInd w:val="0"/>
        <w:spacing w:after="160" w:line="259" w:lineRule="auto"/>
        <w:jc w:val="center"/>
        <w:rPr>
          <w:rFonts w:ascii="Georgia" w:eastAsia="Calibri" w:hAnsi="Georgia" w:cs="Calibri"/>
          <w:b/>
          <w:i/>
          <w:iCs/>
        </w:rPr>
      </w:pPr>
      <w:r w:rsidRPr="00BA5D7A">
        <w:rPr>
          <w:rFonts w:ascii="Georgia" w:eastAsia="Calibri" w:hAnsi="Georgia" w:cs="Calibri"/>
          <w:b/>
          <w:i/>
          <w:iCs/>
        </w:rPr>
        <w:t>За каждый правильный ответ – 1 балл. (Итого – 20 баллов)</w:t>
      </w:r>
    </w:p>
    <w:p w14:paraId="0B828721" w14:textId="77777777" w:rsidR="00A479F9" w:rsidRDefault="00A479F9" w:rsidP="00A479F9">
      <w:pPr>
        <w:rPr>
          <w:rFonts w:ascii="Georgia" w:hAnsi="Georgia"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479F9" w14:paraId="7B195C36" w14:textId="77777777" w:rsidTr="00A913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7A4783F0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49D82C7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9AED80C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3A31056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1B69420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45D642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DD7B51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74AD811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D500487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1CA8EA7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2CF6DD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AB4B9E7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24C97A1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F61C49F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4C0C607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279D23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682290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A6CA8FD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359BDBA3" w14:textId="77777777" w:rsidR="00A479F9" w:rsidRDefault="00A479F9" w:rsidP="00A913BD">
            <w:pPr>
              <w:pStyle w:val="a3"/>
            </w:pPr>
            <w:r>
              <w:rPr>
                <w:vertAlign w:val="superscript"/>
              </w:rPr>
              <w:t>8</w:t>
            </w:r>
            <w: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745BB1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926D75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21F0B3A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BFE90E0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008D54B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DEB51BA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7AAF7E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4F44C21" w14:textId="77777777" w:rsidR="00A479F9" w:rsidRDefault="00A479F9" w:rsidP="00A913BD">
            <w:pPr>
              <w:pStyle w:val="a3"/>
              <w:jc w:val="center"/>
            </w:pPr>
          </w:p>
        </w:tc>
      </w:tr>
      <w:tr w:rsidR="00A479F9" w14:paraId="387899F7" w14:textId="77777777" w:rsidTr="00A913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16F375BC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4F8795A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B54332F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83C627A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F9A91FA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7DEEB61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DF8AD9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8298E3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D42C67F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5C5FE83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7C18B2F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7054843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0B22967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DEB200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0384438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99E0178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DAB2C6F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AD4A858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3B4B01EC" w14:textId="77777777" w:rsidR="00A479F9" w:rsidRDefault="00A479F9" w:rsidP="00A913BD">
            <w:pPr>
              <w:pStyle w:val="a3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7959F4A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20CAA94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AF8E1A8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8F5C777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7F20D7B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BFBD4B7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71C50B0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4505278" w14:textId="77777777" w:rsidR="00A479F9" w:rsidRDefault="00A479F9" w:rsidP="00A913BD">
            <w:pPr>
              <w:pStyle w:val="a3"/>
              <w:jc w:val="center"/>
            </w:pPr>
          </w:p>
        </w:tc>
      </w:tr>
      <w:tr w:rsidR="00A479F9" w14:paraId="33068D71" w14:textId="77777777" w:rsidTr="00A913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05B76071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6FB7C01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8D131F7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C76B761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165FE9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0E4FEE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C1312FF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2CC93E3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4D52175F" w14:textId="77777777" w:rsidR="00A479F9" w:rsidRDefault="00A479F9" w:rsidP="00A913BD">
            <w:pPr>
              <w:pStyle w:val="a3"/>
            </w:pPr>
            <w:r>
              <w:rPr>
                <w:vertAlign w:val="superscript"/>
              </w:rPr>
              <w:t>2</w:t>
            </w: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61578248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52DFE23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07B79D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BFD9043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9941070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047839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28F6956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2C8ADE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7C56B50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6BB2C376" w14:textId="77777777" w:rsidR="00A479F9" w:rsidRDefault="00A479F9" w:rsidP="00A913BD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401792F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792C88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523D5AF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AC970F7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CFF9E21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5622F2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2B6E858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DFC4C43" w14:textId="77777777" w:rsidR="00A479F9" w:rsidRDefault="00A479F9" w:rsidP="00A913BD">
            <w:pPr>
              <w:pStyle w:val="a3"/>
              <w:jc w:val="center"/>
            </w:pPr>
          </w:p>
        </w:tc>
      </w:tr>
      <w:tr w:rsidR="00A479F9" w14:paraId="3D5F6219" w14:textId="77777777" w:rsidTr="00A913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1D6CFF7F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9925DA3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F1F206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82A5EA3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C7D89FA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72311D7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7702CA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56E3B2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70DFB58F" w14:textId="77777777" w:rsidR="00A479F9" w:rsidRDefault="00A479F9" w:rsidP="00A913BD">
            <w:pPr>
              <w:pStyle w:val="a3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514514DA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23DCA3B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7842DD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4E0A831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9A13418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85863D3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1FA46BC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9784CCC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727184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21DB6AC2" w14:textId="77777777" w:rsidR="00A479F9" w:rsidRDefault="00A479F9" w:rsidP="00A913BD">
            <w:pPr>
              <w:pStyle w:val="a3"/>
              <w:jc w:val="center"/>
            </w:pP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99B5DD4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86B878C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03BF7AD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7997E5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68FB46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209B2FB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9242AE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B8F23DA" w14:textId="77777777" w:rsidR="00A479F9" w:rsidRDefault="00A479F9" w:rsidP="00A913BD">
            <w:pPr>
              <w:pStyle w:val="a3"/>
              <w:jc w:val="center"/>
            </w:pPr>
          </w:p>
        </w:tc>
      </w:tr>
      <w:tr w:rsidR="00A479F9" w14:paraId="0D3BBF8E" w14:textId="77777777" w:rsidTr="00A913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0F43355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061554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11100AC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453A0B3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748C12D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D27C67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9F6C63D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B1FCC60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0DF08440" w14:textId="77777777" w:rsidR="00A479F9" w:rsidRDefault="00A479F9" w:rsidP="00A913BD">
            <w:pPr>
              <w:pStyle w:val="a3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5F0E4B03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260A208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034F4FC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AA7267C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97C5310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18B7BDC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F1B61B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881800D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B1A5E3F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2D9E6377" w14:textId="77777777" w:rsidR="00A479F9" w:rsidRDefault="00A479F9" w:rsidP="00A913BD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05A982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E8B2A4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BE14B58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D14443C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D8AA6C3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B2C4F26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DE5232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A822114" w14:textId="77777777" w:rsidR="00A479F9" w:rsidRDefault="00A479F9" w:rsidP="00A913BD">
            <w:pPr>
              <w:pStyle w:val="a3"/>
              <w:jc w:val="center"/>
            </w:pPr>
          </w:p>
        </w:tc>
      </w:tr>
      <w:tr w:rsidR="00A479F9" w14:paraId="0ECE16DD" w14:textId="77777777" w:rsidTr="00A913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48306268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033C15FD" w14:textId="77777777" w:rsidR="00A479F9" w:rsidRDefault="00A479F9" w:rsidP="00A913BD">
            <w:pPr>
              <w:pStyle w:val="a3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3324351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0F15BDAE" w14:textId="77777777" w:rsidR="00A479F9" w:rsidRPr="00320A65" w:rsidRDefault="00A479F9" w:rsidP="00A913BD">
            <w:pPr>
              <w:pStyle w:val="a3"/>
              <w:jc w:val="center"/>
              <w:rPr>
                <w:lang w:val="ru-RU"/>
              </w:rPr>
            </w:pPr>
            <w:r>
              <w:rPr>
                <w:vertAlign w:val="superscript"/>
              </w:rPr>
              <w:t>1</w:t>
            </w:r>
            <w:r>
              <w:rPr>
                <w:lang w:val="ru-RU"/>
              </w:rPr>
              <w:t>а</w:t>
            </w:r>
          </w:p>
        </w:tc>
        <w:tc>
          <w:tcPr>
            <w:tcW w:w="360" w:type="dxa"/>
            <w:vAlign w:val="center"/>
          </w:tcPr>
          <w:p w14:paraId="501A6C2A" w14:textId="77777777" w:rsidR="00A479F9" w:rsidRPr="00320A65" w:rsidRDefault="00A479F9" w:rsidP="00A913B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360" w:type="dxa"/>
            <w:vAlign w:val="center"/>
          </w:tcPr>
          <w:p w14:paraId="20B46AB1" w14:textId="77777777" w:rsidR="00A479F9" w:rsidRPr="00320A65" w:rsidRDefault="00A479F9" w:rsidP="00A913B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360" w:type="dxa"/>
            <w:vAlign w:val="center"/>
          </w:tcPr>
          <w:p w14:paraId="446DBD33" w14:textId="77777777" w:rsidR="00A479F9" w:rsidRPr="00320A65" w:rsidRDefault="00A479F9" w:rsidP="00A913BD">
            <w:pPr>
              <w:pStyle w:val="a3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</w:p>
        </w:tc>
        <w:tc>
          <w:tcPr>
            <w:tcW w:w="360" w:type="dxa"/>
            <w:vAlign w:val="center"/>
          </w:tcPr>
          <w:p w14:paraId="41003082" w14:textId="77777777" w:rsidR="00A479F9" w:rsidRPr="00320A65" w:rsidRDefault="00A479F9" w:rsidP="00A913B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360" w:type="dxa"/>
            <w:vAlign w:val="center"/>
          </w:tcPr>
          <w:p w14:paraId="3F51C30B" w14:textId="77777777" w:rsidR="00A479F9" w:rsidRDefault="00A479F9" w:rsidP="00A913BD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14:paraId="3EB45257" w14:textId="77777777" w:rsidR="00A479F9" w:rsidRDefault="00A479F9" w:rsidP="00A913BD">
            <w:pPr>
              <w:pStyle w:val="a3"/>
              <w:jc w:val="center"/>
            </w:pPr>
            <w:r>
              <w:t>ц</w:t>
            </w:r>
          </w:p>
        </w:tc>
        <w:tc>
          <w:tcPr>
            <w:tcW w:w="360" w:type="dxa"/>
            <w:vAlign w:val="center"/>
          </w:tcPr>
          <w:p w14:paraId="26C7A92D" w14:textId="77777777" w:rsidR="00A479F9" w:rsidRDefault="00A479F9" w:rsidP="00A913BD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14:paraId="54B1E775" w14:textId="77777777" w:rsidR="00A479F9" w:rsidRDefault="00A479F9" w:rsidP="00A913BD">
            <w:pPr>
              <w:pStyle w:val="a3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809519D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88CD34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3D91D2BC" w14:textId="77777777" w:rsidR="00A479F9" w:rsidRDefault="00A479F9" w:rsidP="00A913BD">
            <w:pPr>
              <w:pStyle w:val="a3"/>
            </w:pPr>
            <w:r>
              <w:rPr>
                <w:vertAlign w:val="superscript"/>
              </w:rPr>
              <w:t>9</w:t>
            </w:r>
            <w:r>
              <w:t>п</w:t>
            </w:r>
          </w:p>
        </w:tc>
        <w:tc>
          <w:tcPr>
            <w:tcW w:w="360" w:type="dxa"/>
            <w:vAlign w:val="center"/>
          </w:tcPr>
          <w:p w14:paraId="1E4E59E1" w14:textId="77777777" w:rsidR="00A479F9" w:rsidRDefault="00A479F9" w:rsidP="00A913BD">
            <w:pPr>
              <w:pStyle w:val="a3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14:paraId="3EDACF93" w14:textId="77777777" w:rsidR="00A479F9" w:rsidRDefault="00A479F9" w:rsidP="00A913BD">
            <w:pPr>
              <w:pStyle w:val="a3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14:paraId="6B5A1523" w14:textId="77777777" w:rsidR="00A479F9" w:rsidRDefault="00A479F9" w:rsidP="00A913BD">
            <w:pPr>
              <w:pStyle w:val="a3"/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14:paraId="79E9DEA4" w14:textId="77777777" w:rsidR="00A479F9" w:rsidRDefault="00A479F9" w:rsidP="00A913BD">
            <w:pPr>
              <w:pStyle w:val="a3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14:paraId="1C0F2E65" w14:textId="77777777" w:rsidR="00A479F9" w:rsidRDefault="00A479F9" w:rsidP="00A913BD">
            <w:pPr>
              <w:pStyle w:val="a3"/>
              <w:jc w:val="center"/>
            </w:pPr>
            <w:r>
              <w:t>у</w:t>
            </w:r>
          </w:p>
        </w:tc>
        <w:tc>
          <w:tcPr>
            <w:tcW w:w="360" w:type="dxa"/>
            <w:vAlign w:val="center"/>
          </w:tcPr>
          <w:p w14:paraId="0D739310" w14:textId="77777777" w:rsidR="00A479F9" w:rsidRDefault="00A479F9" w:rsidP="00A913BD">
            <w:pPr>
              <w:pStyle w:val="a3"/>
              <w:jc w:val="center"/>
            </w:pPr>
            <w:r>
              <w:t>п</w:t>
            </w:r>
          </w:p>
        </w:tc>
        <w:tc>
          <w:tcPr>
            <w:tcW w:w="360" w:type="dxa"/>
            <w:vAlign w:val="center"/>
          </w:tcPr>
          <w:p w14:paraId="25DD9366" w14:textId="77777777" w:rsidR="00A479F9" w:rsidRDefault="00A479F9" w:rsidP="00A913BD">
            <w:pPr>
              <w:pStyle w:val="a3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14:paraId="406C6794" w14:textId="77777777" w:rsidR="00A479F9" w:rsidRDefault="00A479F9" w:rsidP="00A913BD">
            <w:pPr>
              <w:pStyle w:val="a3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9CE631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DBC70C1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13E5834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FCAB6A8" w14:textId="77777777" w:rsidR="00A479F9" w:rsidRDefault="00A479F9" w:rsidP="00A913BD">
            <w:pPr>
              <w:pStyle w:val="a3"/>
              <w:jc w:val="center"/>
            </w:pPr>
          </w:p>
        </w:tc>
      </w:tr>
      <w:tr w:rsidR="00A479F9" w14:paraId="061E330D" w14:textId="77777777" w:rsidTr="00A913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134FC8DF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6D9C968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C10960A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358CFD4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129DBD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DE2DF07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393044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A1817FF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495D634F" w14:textId="77777777" w:rsidR="00A479F9" w:rsidRDefault="00A479F9" w:rsidP="00A913BD">
            <w:pPr>
              <w:pStyle w:val="a3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EB7A717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691EB96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7077EE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59B7014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7279027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3D1D65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41803CD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8567430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7B42F6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768C4834" w14:textId="77777777" w:rsidR="00A479F9" w:rsidRDefault="00A479F9" w:rsidP="00A913BD">
            <w:pPr>
              <w:pStyle w:val="a3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EBAEA66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3BF4077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B19075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A3BAD4F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E749094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8DB78A7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6B04DF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4AB2E5C" w14:textId="77777777" w:rsidR="00A479F9" w:rsidRDefault="00A479F9" w:rsidP="00A913BD">
            <w:pPr>
              <w:pStyle w:val="a3"/>
              <w:jc w:val="center"/>
            </w:pPr>
          </w:p>
        </w:tc>
      </w:tr>
      <w:tr w:rsidR="00A479F9" w14:paraId="25A34306" w14:textId="77777777" w:rsidTr="00A913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4F9932F8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345253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EB28A7F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2781536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3D281BF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DC86103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B3EAE1F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EAAA2D1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733517AB" w14:textId="77777777" w:rsidR="00A479F9" w:rsidRDefault="00A479F9" w:rsidP="00A913BD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56DA031D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4B66374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4120C8A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377FB34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4CECB10A" w14:textId="77777777" w:rsidR="00A479F9" w:rsidRDefault="00A479F9" w:rsidP="00A913BD">
            <w:pPr>
              <w:pStyle w:val="a3"/>
            </w:pPr>
            <w:r>
              <w:rPr>
                <w:vertAlign w:val="superscript"/>
              </w:rPr>
              <w:t>10</w:t>
            </w:r>
            <w:r>
              <w:t>г</w:t>
            </w:r>
          </w:p>
        </w:tc>
        <w:tc>
          <w:tcPr>
            <w:tcW w:w="360" w:type="dxa"/>
            <w:vAlign w:val="center"/>
          </w:tcPr>
          <w:p w14:paraId="2F509A7C" w14:textId="77777777" w:rsidR="00A479F9" w:rsidRDefault="00A479F9" w:rsidP="00A913BD">
            <w:pPr>
              <w:pStyle w:val="a3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14:paraId="42435652" w14:textId="77777777" w:rsidR="00A479F9" w:rsidRDefault="00A479F9" w:rsidP="00A913BD">
            <w:pPr>
              <w:pStyle w:val="a3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14:paraId="2C536860" w14:textId="77777777" w:rsidR="00A479F9" w:rsidRDefault="00A479F9" w:rsidP="00A913BD">
            <w:pPr>
              <w:pStyle w:val="a3"/>
              <w:jc w:val="center"/>
            </w:pPr>
            <w:r>
              <w:t>б</w:t>
            </w:r>
          </w:p>
        </w:tc>
        <w:tc>
          <w:tcPr>
            <w:tcW w:w="360" w:type="dxa"/>
            <w:vAlign w:val="center"/>
          </w:tcPr>
          <w:p w14:paraId="16D7E386" w14:textId="77777777" w:rsidR="00A479F9" w:rsidRDefault="00A479F9" w:rsidP="00A913BD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14:paraId="73404B71" w14:textId="77777777" w:rsidR="00A479F9" w:rsidRDefault="00A479F9" w:rsidP="00A913BD">
            <w:pPr>
              <w:pStyle w:val="a3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14:paraId="049B1DFF" w14:textId="77777777" w:rsidR="00A479F9" w:rsidRDefault="00A479F9" w:rsidP="00A913BD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14:paraId="4DDA8180" w14:textId="77777777" w:rsidR="00A479F9" w:rsidRDefault="00A479F9" w:rsidP="00A913BD">
            <w:pPr>
              <w:pStyle w:val="a3"/>
              <w:jc w:val="center"/>
            </w:pPr>
            <w:r>
              <w:t>з</w:t>
            </w:r>
          </w:p>
        </w:tc>
        <w:tc>
          <w:tcPr>
            <w:tcW w:w="360" w:type="dxa"/>
            <w:vAlign w:val="center"/>
          </w:tcPr>
          <w:p w14:paraId="52A6D860" w14:textId="77777777" w:rsidR="00A479F9" w:rsidRDefault="00A479F9" w:rsidP="00A913BD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14:paraId="65C7C2A6" w14:textId="77777777" w:rsidR="00A479F9" w:rsidRDefault="00A479F9" w:rsidP="00A913BD">
            <w:pPr>
              <w:pStyle w:val="a3"/>
              <w:jc w:val="center"/>
            </w:pPr>
            <w:r>
              <w:t>ц</w:t>
            </w:r>
          </w:p>
        </w:tc>
        <w:tc>
          <w:tcPr>
            <w:tcW w:w="360" w:type="dxa"/>
            <w:vAlign w:val="center"/>
          </w:tcPr>
          <w:p w14:paraId="3B834A19" w14:textId="77777777" w:rsidR="00A479F9" w:rsidRDefault="00A479F9" w:rsidP="00A913BD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14:paraId="36BE7B39" w14:textId="77777777" w:rsidR="00A479F9" w:rsidRDefault="00A479F9" w:rsidP="00A913BD">
            <w:pPr>
              <w:pStyle w:val="a3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48A00E4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D50F3BB" w14:textId="77777777" w:rsidR="00A479F9" w:rsidRDefault="00A479F9" w:rsidP="00A913BD">
            <w:pPr>
              <w:pStyle w:val="a3"/>
              <w:jc w:val="center"/>
            </w:pPr>
          </w:p>
        </w:tc>
      </w:tr>
      <w:tr w:rsidR="00A479F9" w14:paraId="745FC2C8" w14:textId="77777777" w:rsidTr="00A913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034EFADA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7FA1D1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13BC9EA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DBDE174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87EE65C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75836F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E428F1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A77E62D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64C64C79" w14:textId="77777777" w:rsidR="00A479F9" w:rsidRDefault="00A479F9" w:rsidP="00A913BD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670AF2D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4BFD166E" w14:textId="77777777" w:rsidR="00A479F9" w:rsidRDefault="00A479F9" w:rsidP="00A913BD">
            <w:pPr>
              <w:pStyle w:val="a3"/>
            </w:pPr>
            <w:r>
              <w:rPr>
                <w:vertAlign w:val="superscript"/>
              </w:rPr>
              <w:t>7</w:t>
            </w:r>
            <w: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75265EF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F1D51D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2D9CB5F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85BD7AC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66DCB5B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D1F5526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6126CA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4BDEC79D" w14:textId="77777777" w:rsidR="00A479F9" w:rsidRDefault="00A479F9" w:rsidP="00A913BD">
            <w:pPr>
              <w:pStyle w:val="a3"/>
              <w:jc w:val="center"/>
            </w:pPr>
            <w: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C9CAB6D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16942D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E356468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159B5C3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99EB45B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87A01F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BA95BA8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B2E2575" w14:textId="77777777" w:rsidR="00A479F9" w:rsidRDefault="00A479F9" w:rsidP="00A913BD">
            <w:pPr>
              <w:pStyle w:val="a3"/>
              <w:jc w:val="center"/>
            </w:pPr>
          </w:p>
        </w:tc>
      </w:tr>
      <w:tr w:rsidR="00A479F9" w14:paraId="68AB09D4" w14:textId="77777777" w:rsidTr="00A913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18C0653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7F80B3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1D2BF60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D04BEE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7A1BCB6D" w14:textId="77777777" w:rsidR="00A479F9" w:rsidRDefault="00A479F9" w:rsidP="00A913BD">
            <w:pPr>
              <w:pStyle w:val="a3"/>
            </w:pPr>
            <w:r>
              <w:rPr>
                <w:vertAlign w:val="superscript"/>
              </w:rPr>
              <w:t>4</w:t>
            </w:r>
            <w:r>
              <w:t>з</w:t>
            </w:r>
          </w:p>
        </w:tc>
        <w:tc>
          <w:tcPr>
            <w:tcW w:w="360" w:type="dxa"/>
            <w:vAlign w:val="center"/>
          </w:tcPr>
          <w:p w14:paraId="175800F2" w14:textId="77777777" w:rsidR="00A479F9" w:rsidRDefault="00A479F9" w:rsidP="00A913BD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14:paraId="26291091" w14:textId="77777777" w:rsidR="00A479F9" w:rsidRDefault="00A479F9" w:rsidP="00A913BD">
            <w:pPr>
              <w:pStyle w:val="a3"/>
              <w:jc w:val="center"/>
            </w:pPr>
            <w:r>
              <w:t>д</w:t>
            </w:r>
          </w:p>
        </w:tc>
        <w:tc>
          <w:tcPr>
            <w:tcW w:w="360" w:type="dxa"/>
            <w:vAlign w:val="center"/>
          </w:tcPr>
          <w:p w14:paraId="106D5D8D" w14:textId="77777777" w:rsidR="00A479F9" w:rsidRDefault="00A479F9" w:rsidP="00A913BD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14:paraId="4EAA99A7" w14:textId="77777777" w:rsidR="00A479F9" w:rsidRDefault="00A479F9" w:rsidP="00A913BD">
            <w:pPr>
              <w:pStyle w:val="a3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14:paraId="01D574B0" w14:textId="77777777" w:rsidR="00A479F9" w:rsidRDefault="00A479F9" w:rsidP="00A913BD">
            <w:pPr>
              <w:pStyle w:val="a3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14:paraId="74EA2F51" w14:textId="77777777" w:rsidR="00A479F9" w:rsidRDefault="00A479F9" w:rsidP="00A913BD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57263D26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104BBFC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DACA2F0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42F3BCB6" w14:textId="77777777" w:rsidR="00A479F9" w:rsidRDefault="00A479F9" w:rsidP="00A913BD">
            <w:pPr>
              <w:pStyle w:val="a3"/>
            </w:pPr>
            <w:r>
              <w:rPr>
                <w:vertAlign w:val="superscript"/>
              </w:rPr>
              <w:t>14</w:t>
            </w: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B9B5EB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28C9E91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7ABFA97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7BB94B7E" w14:textId="77777777" w:rsidR="00A479F9" w:rsidRDefault="00A479F9" w:rsidP="00A913BD">
            <w:pPr>
              <w:pStyle w:val="a3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0E921C6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658908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EAD879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236E7E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F6B1FB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BABD1E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9A01D0C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E8753EA" w14:textId="77777777" w:rsidR="00A479F9" w:rsidRDefault="00A479F9" w:rsidP="00A913BD">
            <w:pPr>
              <w:pStyle w:val="a3"/>
              <w:jc w:val="center"/>
            </w:pPr>
          </w:p>
        </w:tc>
      </w:tr>
      <w:tr w:rsidR="00A479F9" w14:paraId="1F103356" w14:textId="77777777" w:rsidTr="00A913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04A4F158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6CB82F4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86B972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2922B61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C96DFE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318C5EA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86D5470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54D0987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7736CC3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2206430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2FB035C4" w14:textId="77777777" w:rsidR="00A479F9" w:rsidRDefault="00A479F9" w:rsidP="00A913BD">
            <w:pPr>
              <w:pStyle w:val="a3"/>
              <w:jc w:val="center"/>
            </w:pPr>
            <w:r>
              <w:t>ф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60B801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23EB63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AE077F3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206692AD" w14:textId="77777777" w:rsidR="00A479F9" w:rsidRDefault="00A479F9" w:rsidP="00A913BD">
            <w:pPr>
              <w:pStyle w:val="a3"/>
            </w:pPr>
            <w:r>
              <w:rPr>
                <w:vertAlign w:val="superscript"/>
              </w:rPr>
              <w:t>15</w:t>
            </w:r>
            <w:r>
              <w:t>к</w:t>
            </w:r>
          </w:p>
        </w:tc>
        <w:tc>
          <w:tcPr>
            <w:tcW w:w="360" w:type="dxa"/>
            <w:vAlign w:val="center"/>
          </w:tcPr>
          <w:p w14:paraId="1A15B1D2" w14:textId="77777777" w:rsidR="00A479F9" w:rsidRDefault="00A479F9" w:rsidP="00A913BD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14:paraId="4D5376E4" w14:textId="77777777" w:rsidR="00A479F9" w:rsidRDefault="00A479F9" w:rsidP="00A913BD">
            <w:pPr>
              <w:pStyle w:val="a3"/>
              <w:jc w:val="center"/>
            </w:pPr>
            <w:r>
              <w:t>п</w:t>
            </w:r>
          </w:p>
        </w:tc>
        <w:tc>
          <w:tcPr>
            <w:tcW w:w="360" w:type="dxa"/>
            <w:vAlign w:val="center"/>
          </w:tcPr>
          <w:p w14:paraId="1604EC1C" w14:textId="77777777" w:rsidR="00A479F9" w:rsidRDefault="00A479F9" w:rsidP="00A913BD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14:paraId="55E2BB7F" w14:textId="77777777" w:rsidR="00A479F9" w:rsidRDefault="00A479F9" w:rsidP="00A913BD">
            <w:pPr>
              <w:pStyle w:val="a3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14:paraId="763FE25B" w14:textId="77777777" w:rsidR="00A479F9" w:rsidRDefault="00A479F9" w:rsidP="00A913BD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14:paraId="0BDBBA7E" w14:textId="77777777" w:rsidR="00A479F9" w:rsidRDefault="00A479F9" w:rsidP="00A913BD">
            <w:pPr>
              <w:pStyle w:val="a3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078E29F3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3EC0F43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2128230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B19473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3CE431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AF11DC7" w14:textId="77777777" w:rsidR="00A479F9" w:rsidRDefault="00A479F9" w:rsidP="00A913BD">
            <w:pPr>
              <w:pStyle w:val="a3"/>
              <w:jc w:val="center"/>
            </w:pPr>
          </w:p>
        </w:tc>
      </w:tr>
      <w:tr w:rsidR="00A479F9" w14:paraId="709BD750" w14:textId="77777777" w:rsidTr="00A913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4B8E2E20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288C7132" w14:textId="77777777" w:rsidR="00A479F9" w:rsidRDefault="00A479F9" w:rsidP="00A913BD">
            <w:pPr>
              <w:pStyle w:val="a3"/>
            </w:pPr>
            <w:r>
              <w:rPr>
                <w:vertAlign w:val="superscript"/>
              </w:rPr>
              <w:t>3</w:t>
            </w:r>
            <w:r>
              <w:t>к</w:t>
            </w:r>
          </w:p>
        </w:tc>
        <w:tc>
          <w:tcPr>
            <w:tcW w:w="360" w:type="dxa"/>
            <w:vAlign w:val="center"/>
          </w:tcPr>
          <w:p w14:paraId="2EDF5066" w14:textId="77777777" w:rsidR="00A479F9" w:rsidRDefault="00A479F9" w:rsidP="00A913BD">
            <w:pPr>
              <w:pStyle w:val="a3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14:paraId="481C2C99" w14:textId="77777777" w:rsidR="00A479F9" w:rsidRDefault="00A479F9" w:rsidP="00A913BD">
            <w:pPr>
              <w:pStyle w:val="a3"/>
              <w:jc w:val="center"/>
            </w:pPr>
            <w:r>
              <w:t>д</w:t>
            </w:r>
          </w:p>
        </w:tc>
        <w:tc>
          <w:tcPr>
            <w:tcW w:w="360" w:type="dxa"/>
            <w:vAlign w:val="center"/>
          </w:tcPr>
          <w:p w14:paraId="7BE7D7B9" w14:textId="77777777" w:rsidR="00A479F9" w:rsidRDefault="00A479F9" w:rsidP="00A913BD">
            <w:pPr>
              <w:pStyle w:val="a3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14:paraId="084BD4DD" w14:textId="77777777" w:rsidR="00A479F9" w:rsidRDefault="00A479F9" w:rsidP="00A913BD">
            <w:pPr>
              <w:pStyle w:val="a3"/>
              <w:jc w:val="center"/>
            </w:pPr>
            <w:r>
              <w:t>к</w:t>
            </w:r>
          </w:p>
        </w:tc>
        <w:tc>
          <w:tcPr>
            <w:tcW w:w="360" w:type="dxa"/>
            <w:vAlign w:val="center"/>
          </w:tcPr>
          <w:p w14:paraId="6031D11D" w14:textId="77777777" w:rsidR="00A479F9" w:rsidRDefault="00A479F9" w:rsidP="00A913BD">
            <w:pPr>
              <w:pStyle w:val="a3"/>
            </w:pPr>
            <w:r>
              <w:rPr>
                <w:vertAlign w:val="superscript"/>
              </w:rPr>
              <w:t>6</w:t>
            </w: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2303387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E35B4C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D6453EA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7CF3FEE3" w14:textId="77777777" w:rsidR="00A479F9" w:rsidRDefault="00A479F9" w:rsidP="00A913BD">
            <w:pPr>
              <w:pStyle w:val="a3"/>
              <w:jc w:val="center"/>
            </w:pPr>
            <w:r>
              <w:t>ф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786443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34F41EFE" w14:textId="77777777" w:rsidR="00A479F9" w:rsidRDefault="00A479F9" w:rsidP="00A913BD">
            <w:pPr>
              <w:pStyle w:val="a3"/>
            </w:pPr>
            <w:r>
              <w:rPr>
                <w:vertAlign w:val="superscript"/>
              </w:rPr>
              <w:t>13</w:t>
            </w: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455B96A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37B6C165" w14:textId="77777777" w:rsidR="00A479F9" w:rsidRDefault="00A479F9" w:rsidP="00A913BD">
            <w:pPr>
              <w:pStyle w:val="a3"/>
              <w:jc w:val="center"/>
            </w:pPr>
            <w:r>
              <w:t>ц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92607C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30506BA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2DFF8A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55529B12" w14:textId="77777777" w:rsidR="00A479F9" w:rsidRDefault="00A479F9" w:rsidP="00A913BD">
            <w:pPr>
              <w:pStyle w:val="a3"/>
              <w:jc w:val="center"/>
            </w:pP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5D13E62B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F71D74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D5CF94A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2D469B1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9E79507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44CEC56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6135AF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F95604B" w14:textId="77777777" w:rsidR="00A479F9" w:rsidRDefault="00A479F9" w:rsidP="00A913BD">
            <w:pPr>
              <w:pStyle w:val="a3"/>
              <w:jc w:val="center"/>
            </w:pPr>
          </w:p>
        </w:tc>
      </w:tr>
      <w:tr w:rsidR="00A479F9" w14:paraId="2AF55749" w14:textId="77777777" w:rsidTr="00A913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25A00F80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87F69A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B0528CD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FFB00FD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B61AC7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D2176A4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07D15AA2" w14:textId="77777777" w:rsidR="00A479F9" w:rsidRDefault="00A479F9" w:rsidP="00A913BD">
            <w:pPr>
              <w:pStyle w:val="a3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058E9F7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B877A6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2770B9A2" w14:textId="77777777" w:rsidR="00A479F9" w:rsidRDefault="00A479F9" w:rsidP="00A913BD">
            <w:pPr>
              <w:pStyle w:val="a3"/>
            </w:pPr>
            <w:r>
              <w:rPr>
                <w:vertAlign w:val="superscript"/>
              </w:rPr>
              <w:t>11</w:t>
            </w:r>
            <w:r>
              <w:t>д</w:t>
            </w:r>
          </w:p>
        </w:tc>
        <w:tc>
          <w:tcPr>
            <w:tcW w:w="360" w:type="dxa"/>
            <w:vAlign w:val="center"/>
          </w:tcPr>
          <w:p w14:paraId="2A8E565E" w14:textId="77777777" w:rsidR="00A479F9" w:rsidRDefault="00A479F9" w:rsidP="00A913BD">
            <w:pPr>
              <w:pStyle w:val="a3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14:paraId="319417CF" w14:textId="77777777" w:rsidR="00A479F9" w:rsidRDefault="00A479F9" w:rsidP="00A913BD">
            <w:pPr>
              <w:pStyle w:val="a3"/>
              <w:jc w:val="center"/>
            </w:pPr>
            <w:r>
              <w:t>п</w:t>
            </w:r>
          </w:p>
        </w:tc>
        <w:tc>
          <w:tcPr>
            <w:tcW w:w="360" w:type="dxa"/>
            <w:vAlign w:val="center"/>
          </w:tcPr>
          <w:p w14:paraId="19623ADD" w14:textId="77777777" w:rsidR="00A479F9" w:rsidRDefault="00A479F9" w:rsidP="00A913BD">
            <w:pPr>
              <w:pStyle w:val="a3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14:paraId="687901E1" w14:textId="77777777" w:rsidR="00A479F9" w:rsidRDefault="00A479F9" w:rsidP="00A913BD">
            <w:pPr>
              <w:pStyle w:val="a3"/>
              <w:jc w:val="center"/>
            </w:pPr>
            <w:r>
              <w:t>з</w:t>
            </w:r>
          </w:p>
        </w:tc>
        <w:tc>
          <w:tcPr>
            <w:tcW w:w="360" w:type="dxa"/>
            <w:vAlign w:val="center"/>
          </w:tcPr>
          <w:p w14:paraId="054A0D87" w14:textId="77777777" w:rsidR="00A479F9" w:rsidRDefault="00A479F9" w:rsidP="00A913BD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14:paraId="04F5A008" w14:textId="77777777" w:rsidR="00A479F9" w:rsidRDefault="00A479F9" w:rsidP="00A913BD">
            <w:pPr>
              <w:pStyle w:val="a3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5E08F7EB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91BE83C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5EA914EB" w14:textId="77777777" w:rsidR="00A479F9" w:rsidRDefault="00A479F9" w:rsidP="00A913BD">
            <w:pPr>
              <w:pStyle w:val="a3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794746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541947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FEA64CA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E296A01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5D4934A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7233913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D517AC6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9DFD4D9" w14:textId="77777777" w:rsidR="00A479F9" w:rsidRDefault="00A479F9" w:rsidP="00A913BD">
            <w:pPr>
              <w:pStyle w:val="a3"/>
              <w:jc w:val="center"/>
            </w:pPr>
          </w:p>
        </w:tc>
      </w:tr>
      <w:tr w:rsidR="00A479F9" w14:paraId="0F5EEC0B" w14:textId="77777777" w:rsidTr="00A913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212245D1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ADD228A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082EA23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95D3108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72EE476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CFF5390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6A35AD34" w14:textId="77777777" w:rsidR="00A479F9" w:rsidRDefault="00A479F9" w:rsidP="00A913BD">
            <w:pPr>
              <w:pStyle w:val="a3"/>
              <w:jc w:val="center"/>
            </w:pPr>
            <w:r>
              <w:t>ц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8428154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A683A67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B952E74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1523D1FD" w14:textId="77777777" w:rsidR="00A479F9" w:rsidRDefault="00A479F9" w:rsidP="00A913BD">
            <w:pPr>
              <w:pStyle w:val="a3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A3B931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7A863AA2" w14:textId="77777777" w:rsidR="00A479F9" w:rsidRDefault="00A479F9" w:rsidP="00A913BD">
            <w:pPr>
              <w:pStyle w:val="a3"/>
              <w:jc w:val="center"/>
            </w:pPr>
            <w: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0A8446ED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0FA19F22" w14:textId="77777777" w:rsidR="00A479F9" w:rsidRDefault="00A479F9" w:rsidP="00A913BD">
            <w:pPr>
              <w:pStyle w:val="a3"/>
              <w:jc w:val="center"/>
            </w:pPr>
            <w:r>
              <w:t>з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662953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F0281B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E365E0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6C246F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629B82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98A1651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1870814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44DBB4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515C491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F22D69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68FA950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05F341B" w14:textId="77777777" w:rsidR="00A479F9" w:rsidRDefault="00A479F9" w:rsidP="00A913BD">
            <w:pPr>
              <w:pStyle w:val="a3"/>
              <w:jc w:val="center"/>
            </w:pPr>
          </w:p>
        </w:tc>
      </w:tr>
      <w:tr w:rsidR="00A479F9" w14:paraId="1CFBA4C2" w14:textId="77777777" w:rsidTr="00A913BD">
        <w:trPr>
          <w:trHeight w:hRule="exact" w:val="360"/>
          <w:jc w:val="center"/>
        </w:trPr>
        <w:tc>
          <w:tcPr>
            <w:tcW w:w="360" w:type="dxa"/>
            <w:vAlign w:val="center"/>
          </w:tcPr>
          <w:p w14:paraId="47921BC4" w14:textId="77777777" w:rsidR="00A479F9" w:rsidRDefault="00A479F9" w:rsidP="00A913BD">
            <w:pPr>
              <w:pStyle w:val="a3"/>
            </w:pPr>
            <w:r>
              <w:rPr>
                <w:vertAlign w:val="superscript"/>
              </w:rPr>
              <w:t>5</w:t>
            </w:r>
            <w:r>
              <w:t>м</w:t>
            </w:r>
          </w:p>
        </w:tc>
        <w:tc>
          <w:tcPr>
            <w:tcW w:w="360" w:type="dxa"/>
            <w:vAlign w:val="center"/>
          </w:tcPr>
          <w:p w14:paraId="4B4009C4" w14:textId="77777777" w:rsidR="00A479F9" w:rsidRDefault="00A479F9" w:rsidP="00A913BD">
            <w:pPr>
              <w:pStyle w:val="a3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14:paraId="72C37CB1" w14:textId="77777777" w:rsidR="00A479F9" w:rsidRDefault="00A479F9" w:rsidP="00A913BD">
            <w:pPr>
              <w:pStyle w:val="a3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14:paraId="50937FFF" w14:textId="77777777" w:rsidR="00A479F9" w:rsidRDefault="00A479F9" w:rsidP="00A913BD">
            <w:pPr>
              <w:pStyle w:val="a3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14:paraId="45A2307B" w14:textId="77777777" w:rsidR="00A479F9" w:rsidRDefault="00A479F9" w:rsidP="00A913BD">
            <w:pPr>
              <w:pStyle w:val="a3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14:paraId="7A2AA629" w14:textId="77777777" w:rsidR="00A479F9" w:rsidRDefault="00A479F9" w:rsidP="00A913BD">
            <w:pPr>
              <w:pStyle w:val="a3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14:paraId="51357E09" w14:textId="77777777" w:rsidR="00A479F9" w:rsidRDefault="00A479F9" w:rsidP="00A913BD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14:paraId="0C3104F3" w14:textId="77777777" w:rsidR="00A479F9" w:rsidRDefault="00A479F9" w:rsidP="00A913BD">
            <w:pPr>
              <w:pStyle w:val="a3"/>
              <w:jc w:val="center"/>
            </w:pPr>
            <w:r>
              <w:t>з</w:t>
            </w:r>
          </w:p>
        </w:tc>
        <w:tc>
          <w:tcPr>
            <w:tcW w:w="360" w:type="dxa"/>
            <w:vAlign w:val="center"/>
          </w:tcPr>
          <w:p w14:paraId="4F97A469" w14:textId="77777777" w:rsidR="00A479F9" w:rsidRDefault="00A479F9" w:rsidP="00A913BD">
            <w:pPr>
              <w:pStyle w:val="a3"/>
            </w:pPr>
            <w:r>
              <w:rPr>
                <w:vertAlign w:val="superscript"/>
              </w:rPr>
              <w:t>12</w:t>
            </w:r>
            <w: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078B2A96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00ED7930" w14:textId="77777777" w:rsidR="00A479F9" w:rsidRDefault="00A479F9" w:rsidP="00A913BD">
            <w:pPr>
              <w:pStyle w:val="a3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14EDEDC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39C86F25" w14:textId="77777777" w:rsidR="00A479F9" w:rsidRDefault="00A479F9" w:rsidP="00A913BD">
            <w:pPr>
              <w:pStyle w:val="a3"/>
              <w:jc w:val="center"/>
            </w:pPr>
            <w: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595CBFE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563A36BD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1252D13F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E32168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297458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053625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9F0D868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7AAF32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43F3C8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9017EDF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96D38E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E2DEF7A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349268A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858427D" w14:textId="77777777" w:rsidR="00A479F9" w:rsidRDefault="00A479F9" w:rsidP="00A913BD">
            <w:pPr>
              <w:pStyle w:val="a3"/>
              <w:jc w:val="center"/>
            </w:pPr>
          </w:p>
        </w:tc>
      </w:tr>
      <w:tr w:rsidR="00A479F9" w14:paraId="514CE786" w14:textId="77777777" w:rsidTr="00A913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7CEC56CD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1CAFCBF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34EF20C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6A874D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7979567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D4B71E6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625D6A75" w14:textId="77777777" w:rsidR="00A479F9" w:rsidRDefault="00A479F9" w:rsidP="00A913BD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4C9E58B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4077D392" w14:textId="77777777" w:rsidR="00A479F9" w:rsidRDefault="00A479F9" w:rsidP="00A913BD">
            <w:pPr>
              <w:pStyle w:val="a3"/>
              <w:jc w:val="center"/>
            </w:pPr>
            <w: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FFC6C38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21D07491" w14:textId="77777777" w:rsidR="00A479F9" w:rsidRDefault="00A479F9" w:rsidP="00A913BD">
            <w:pPr>
              <w:pStyle w:val="a3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5514987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122928FB" w14:textId="77777777" w:rsidR="00A479F9" w:rsidRDefault="00A479F9" w:rsidP="00A913BD">
            <w:pPr>
              <w:pStyle w:val="a3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5015D74F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0F1DF64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A13FC8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BCBDB54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6A9EAE7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0FA55B0A" w14:textId="77777777" w:rsidR="00A479F9" w:rsidRDefault="00A479F9" w:rsidP="00A913BD">
            <w:pPr>
              <w:pStyle w:val="a3"/>
            </w:pPr>
            <w:r>
              <w:rPr>
                <w:vertAlign w:val="superscript"/>
              </w:rPr>
              <w:t>19</w:t>
            </w:r>
            <w:r>
              <w:t>б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55A24E2C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E9DC906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635B94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610D6CB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F0CFDF7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077CCDD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EFB15EB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184DE32" w14:textId="77777777" w:rsidR="00A479F9" w:rsidRDefault="00A479F9" w:rsidP="00A913BD">
            <w:pPr>
              <w:pStyle w:val="a3"/>
              <w:jc w:val="center"/>
            </w:pPr>
          </w:p>
        </w:tc>
      </w:tr>
      <w:tr w:rsidR="00A479F9" w14:paraId="2AC31F68" w14:textId="77777777" w:rsidTr="00A913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0E5AE4D6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009A176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C83FCCB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E85B1D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A037000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0EC780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7AC4AD8E" w14:textId="77777777" w:rsidR="00A479F9" w:rsidRDefault="00A479F9" w:rsidP="00A913BD">
            <w:pPr>
              <w:pStyle w:val="a3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66430FB4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35BE549E" w14:textId="77777777" w:rsidR="00A479F9" w:rsidRDefault="00A479F9" w:rsidP="00A913BD">
            <w:pPr>
              <w:pStyle w:val="a3"/>
            </w:pPr>
            <w:r>
              <w:rPr>
                <w:vertAlign w:val="superscript"/>
              </w:rPr>
              <w:t>16</w:t>
            </w:r>
            <w:r>
              <w:t>н</w:t>
            </w:r>
          </w:p>
        </w:tc>
        <w:tc>
          <w:tcPr>
            <w:tcW w:w="360" w:type="dxa"/>
            <w:vAlign w:val="center"/>
          </w:tcPr>
          <w:p w14:paraId="61C0FE46" w14:textId="77777777" w:rsidR="00A479F9" w:rsidRDefault="00A479F9" w:rsidP="00A913BD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14:paraId="43E7AB35" w14:textId="77777777" w:rsidR="00A479F9" w:rsidRDefault="00A479F9" w:rsidP="00A913BD">
            <w:pPr>
              <w:pStyle w:val="a3"/>
              <w:jc w:val="center"/>
            </w:pPr>
            <w:r>
              <w:t>ц</w:t>
            </w:r>
          </w:p>
        </w:tc>
        <w:tc>
          <w:tcPr>
            <w:tcW w:w="360" w:type="dxa"/>
            <w:vAlign w:val="center"/>
          </w:tcPr>
          <w:p w14:paraId="299FD9AF" w14:textId="77777777" w:rsidR="00A479F9" w:rsidRDefault="00A479F9" w:rsidP="00A913BD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14:paraId="746EE8B6" w14:textId="77777777" w:rsidR="00A479F9" w:rsidRDefault="00A479F9" w:rsidP="00A913BD">
            <w:pPr>
              <w:pStyle w:val="a3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14:paraId="5DE27BA9" w14:textId="77777777" w:rsidR="00A479F9" w:rsidRDefault="00A479F9" w:rsidP="00A913BD">
            <w:pPr>
              <w:pStyle w:val="a3"/>
              <w:jc w:val="center"/>
            </w:pPr>
            <w:r>
              <w:t>н</w:t>
            </w:r>
          </w:p>
        </w:tc>
        <w:tc>
          <w:tcPr>
            <w:tcW w:w="360" w:type="dxa"/>
            <w:vAlign w:val="center"/>
          </w:tcPr>
          <w:p w14:paraId="54AEF1D0" w14:textId="77777777" w:rsidR="00A479F9" w:rsidRDefault="00A479F9" w:rsidP="00A913BD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14:paraId="567F9639" w14:textId="77777777" w:rsidR="00A479F9" w:rsidRDefault="00A479F9" w:rsidP="00A913BD">
            <w:pPr>
              <w:pStyle w:val="a3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14:paraId="77B2E47E" w14:textId="77777777" w:rsidR="00A479F9" w:rsidRDefault="00A479F9" w:rsidP="00A913BD">
            <w:pPr>
              <w:pStyle w:val="a3"/>
            </w:pPr>
            <w:r>
              <w:rPr>
                <w:vertAlign w:val="superscript"/>
              </w:rPr>
              <w:t>18</w:t>
            </w:r>
            <w:r>
              <w:t>и</w:t>
            </w:r>
          </w:p>
        </w:tc>
        <w:tc>
          <w:tcPr>
            <w:tcW w:w="360" w:type="dxa"/>
            <w:vAlign w:val="center"/>
          </w:tcPr>
          <w:p w14:paraId="24F4A32C" w14:textId="77777777" w:rsidR="00A479F9" w:rsidRDefault="00A479F9" w:rsidP="00A913BD">
            <w:pPr>
              <w:pStyle w:val="a3"/>
              <w:jc w:val="center"/>
            </w:pPr>
            <w:r>
              <w:t>з</w:t>
            </w:r>
          </w:p>
        </w:tc>
        <w:tc>
          <w:tcPr>
            <w:tcW w:w="360" w:type="dxa"/>
            <w:vAlign w:val="center"/>
          </w:tcPr>
          <w:p w14:paraId="582489F4" w14:textId="77777777" w:rsidR="00A479F9" w:rsidRDefault="00A479F9" w:rsidP="00A913BD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14:paraId="0CCD2D9C" w14:textId="77777777" w:rsidR="00A479F9" w:rsidRDefault="00A479F9" w:rsidP="00A913BD">
            <w:pPr>
              <w:pStyle w:val="a3"/>
              <w:jc w:val="center"/>
            </w:pPr>
            <w:r>
              <w:t>ц</w:t>
            </w:r>
          </w:p>
        </w:tc>
        <w:tc>
          <w:tcPr>
            <w:tcW w:w="360" w:type="dxa"/>
            <w:vAlign w:val="center"/>
          </w:tcPr>
          <w:p w14:paraId="365B7697" w14:textId="77777777" w:rsidR="00A479F9" w:rsidRDefault="00A479F9" w:rsidP="00A913BD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14:paraId="6DE14C2E" w14:textId="77777777" w:rsidR="00A479F9" w:rsidRDefault="00A479F9" w:rsidP="00A913BD">
            <w:pPr>
              <w:pStyle w:val="a3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7346BE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11D86F8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4CF952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A9A2128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5F6DE83" w14:textId="77777777" w:rsidR="00A479F9" w:rsidRDefault="00A479F9" w:rsidP="00A913BD">
            <w:pPr>
              <w:pStyle w:val="a3"/>
              <w:jc w:val="center"/>
            </w:pPr>
          </w:p>
        </w:tc>
      </w:tr>
      <w:tr w:rsidR="00A479F9" w14:paraId="6DB098C1" w14:textId="77777777" w:rsidTr="00A913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1A98AE21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E5CD731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AB85D4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DDF249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48C8150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D49B194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6F2E5A99" w14:textId="77777777" w:rsidR="00A479F9" w:rsidRDefault="00A479F9" w:rsidP="00A913BD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605685A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725180F9" w14:textId="77777777" w:rsidR="00A479F9" w:rsidRDefault="00A479F9" w:rsidP="00A913BD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BCDCA97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60E1DFB1" w14:textId="77777777" w:rsidR="00A479F9" w:rsidRDefault="00A479F9" w:rsidP="00A913BD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544F652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04E8CA43" w14:textId="77777777" w:rsidR="00A479F9" w:rsidRDefault="00A479F9" w:rsidP="00A913BD">
            <w:pPr>
              <w:pStyle w:val="a3"/>
              <w:jc w:val="center"/>
            </w:pPr>
            <w: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1A4232F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0E6C0C7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F7E7220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60ED1BAD" w14:textId="77777777" w:rsidR="00A479F9" w:rsidRDefault="00A479F9" w:rsidP="00A913BD">
            <w:pPr>
              <w:pStyle w:val="a3"/>
              <w:jc w:val="center"/>
            </w:pPr>
            <w: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034BA4FA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0804B83B" w14:textId="77777777" w:rsidR="00A479F9" w:rsidRDefault="00A479F9" w:rsidP="00A913BD">
            <w:pPr>
              <w:pStyle w:val="a3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81C65C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478A866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3E10EF3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C07351A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B8D0274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BA41E70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230AA1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FFA3AD9" w14:textId="77777777" w:rsidR="00A479F9" w:rsidRDefault="00A479F9" w:rsidP="00A913BD">
            <w:pPr>
              <w:pStyle w:val="a3"/>
              <w:jc w:val="center"/>
            </w:pPr>
          </w:p>
        </w:tc>
      </w:tr>
      <w:tr w:rsidR="00A479F9" w14:paraId="66654517" w14:textId="77777777" w:rsidTr="00A913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2AE1231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A0D0B3F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1751F18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5369FD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B9E6621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6C0C45C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4C39B2BC" w14:textId="77777777" w:rsidR="00A479F9" w:rsidRDefault="00A479F9" w:rsidP="00A913BD">
            <w:pPr>
              <w:pStyle w:val="a3"/>
              <w:jc w:val="center"/>
            </w:pPr>
            <w:r>
              <w:t>з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5C8AA60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4E1161D1" w14:textId="77777777" w:rsidR="00A479F9" w:rsidRDefault="00A479F9" w:rsidP="00A913BD">
            <w:pPr>
              <w:pStyle w:val="a3"/>
              <w:jc w:val="center"/>
            </w:pPr>
            <w:r>
              <w:t>ц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0BE27D00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0AE215F6" w14:textId="77777777" w:rsidR="00A479F9" w:rsidRDefault="00A479F9" w:rsidP="00A913BD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E71313F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777AFE2C" w14:textId="77777777" w:rsidR="00A479F9" w:rsidRDefault="00A479F9" w:rsidP="00A913BD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475D858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7F9734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7C80CF6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10A60C9E" w14:textId="77777777" w:rsidR="00A479F9" w:rsidRDefault="00A479F9" w:rsidP="00A913BD">
            <w:pPr>
              <w:pStyle w:val="a3"/>
              <w:jc w:val="center"/>
            </w:pPr>
            <w: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D3EB54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79BE5C1B" w14:textId="77777777" w:rsidR="00A479F9" w:rsidRDefault="00A479F9" w:rsidP="00A913BD">
            <w:pPr>
              <w:pStyle w:val="a3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6E071CB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B7A477F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D15A94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30CEAD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199AA8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F2F928C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F15E3B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5CDE209" w14:textId="77777777" w:rsidR="00A479F9" w:rsidRDefault="00A479F9" w:rsidP="00A913BD">
            <w:pPr>
              <w:pStyle w:val="a3"/>
              <w:jc w:val="center"/>
            </w:pPr>
          </w:p>
        </w:tc>
      </w:tr>
      <w:tr w:rsidR="00A479F9" w14:paraId="61CDFA92" w14:textId="77777777" w:rsidTr="00A913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56186AA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1C18190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7941773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754821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00F0804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BB3579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5A354441" w14:textId="77777777" w:rsidR="00A479F9" w:rsidRDefault="00A479F9" w:rsidP="00A913BD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8885531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31392200" w14:textId="77777777" w:rsidR="00A479F9" w:rsidRDefault="00A479F9" w:rsidP="00A913BD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7DA34BC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09260F3B" w14:textId="77777777" w:rsidR="00A479F9" w:rsidRDefault="00A479F9" w:rsidP="00A913BD">
            <w:pPr>
              <w:pStyle w:val="a3"/>
              <w:jc w:val="center"/>
            </w:pPr>
            <w:r>
              <w:t>ц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422F286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1BBEB8FA" w14:textId="77777777" w:rsidR="00A479F9" w:rsidRDefault="00A479F9" w:rsidP="00A913BD">
            <w:pPr>
              <w:pStyle w:val="a3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ECB0E6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EF59A54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F2E78D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74DE67EE" w14:textId="77777777" w:rsidR="00A479F9" w:rsidRDefault="00A479F9" w:rsidP="00A913BD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3460C86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015B3C49" w14:textId="77777777" w:rsidR="00A479F9" w:rsidRDefault="00A479F9" w:rsidP="00A913BD">
            <w:pPr>
              <w:pStyle w:val="a3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4247A90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67EA914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4291D2C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8510C5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852742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E3F48F3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CDE5617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8997297" w14:textId="77777777" w:rsidR="00A479F9" w:rsidRDefault="00A479F9" w:rsidP="00A913BD">
            <w:pPr>
              <w:pStyle w:val="a3"/>
              <w:jc w:val="center"/>
            </w:pPr>
          </w:p>
        </w:tc>
      </w:tr>
      <w:tr w:rsidR="00A479F9" w14:paraId="67A42AB7" w14:textId="77777777" w:rsidTr="00A913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3612AC93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5734EB6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39F3E4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F2549C3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48BB67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EE42AE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624DDB4B" w14:textId="77777777" w:rsidR="00A479F9" w:rsidRDefault="00A479F9" w:rsidP="00A913BD">
            <w:pPr>
              <w:pStyle w:val="a3"/>
              <w:jc w:val="center"/>
            </w:pPr>
            <w:r>
              <w:t>ц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5FE2B91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17E48AD1" w14:textId="77777777" w:rsidR="00A479F9" w:rsidRDefault="00A479F9" w:rsidP="00A913BD">
            <w:pPr>
              <w:pStyle w:val="a3"/>
              <w:jc w:val="center"/>
            </w:pPr>
            <w: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5AE4260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79353D88" w14:textId="77777777" w:rsidR="00A479F9" w:rsidRDefault="00A479F9" w:rsidP="00A913BD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0A867063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629241AE" w14:textId="77777777" w:rsidR="00A479F9" w:rsidRDefault="00A479F9" w:rsidP="00A913BD">
            <w:pPr>
              <w:pStyle w:val="a3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FEEA780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19C939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ED6191D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468E358B" w14:textId="77777777" w:rsidR="00A479F9" w:rsidRDefault="00A479F9" w:rsidP="00A913BD">
            <w:pPr>
              <w:pStyle w:val="a3"/>
              <w:jc w:val="center"/>
            </w:pPr>
            <w:r>
              <w:t>в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58A8DE53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61660545" w14:textId="77777777" w:rsidR="00A479F9" w:rsidRDefault="00A479F9" w:rsidP="00A913BD">
            <w:pPr>
              <w:pStyle w:val="a3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21E51038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BABFA40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FAC5526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14B5BDC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30FE49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3C103EB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EC01567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A01F1BF" w14:textId="77777777" w:rsidR="00A479F9" w:rsidRDefault="00A479F9" w:rsidP="00A913BD">
            <w:pPr>
              <w:pStyle w:val="a3"/>
              <w:jc w:val="center"/>
            </w:pPr>
          </w:p>
        </w:tc>
      </w:tr>
      <w:tr w:rsidR="00A479F9" w14:paraId="4D6F47A6" w14:textId="77777777" w:rsidTr="00A913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200791C3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D6FB32A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1393D7B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BF86EC0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4BD982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8824F2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2A228BB7" w14:textId="77777777" w:rsidR="00A479F9" w:rsidRDefault="00A479F9" w:rsidP="00A913BD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0A56C67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3E07CA85" w14:textId="77777777" w:rsidR="00A479F9" w:rsidRDefault="00A479F9" w:rsidP="00A913BD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BF1389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0015D93F" w14:textId="77777777" w:rsidR="00A479F9" w:rsidRDefault="00A479F9" w:rsidP="00A913BD">
            <w:pPr>
              <w:pStyle w:val="a3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613C032D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652C584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0703D3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CE8F571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01CCC11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6BCD5DBF" w14:textId="77777777" w:rsidR="00A479F9" w:rsidRDefault="00A479F9" w:rsidP="00A913BD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09263B8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B08715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DF02AB6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1A34C61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0B5EAED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E0236BA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5FA52F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F4E9073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4084BC4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D4F7CB0" w14:textId="77777777" w:rsidR="00A479F9" w:rsidRDefault="00A479F9" w:rsidP="00A913BD">
            <w:pPr>
              <w:pStyle w:val="a3"/>
              <w:jc w:val="center"/>
            </w:pPr>
          </w:p>
        </w:tc>
      </w:tr>
      <w:tr w:rsidR="00A479F9" w14:paraId="18586343" w14:textId="77777777" w:rsidTr="00A913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411C91BB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00F9864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155E58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7545F6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ADC48AF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FDD34B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643D4EB0" w14:textId="77777777" w:rsidR="00A479F9" w:rsidRDefault="00A479F9" w:rsidP="00A913BD">
            <w:pPr>
              <w:pStyle w:val="a3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1F00A4E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76C3327E" w14:textId="77777777" w:rsidR="00A479F9" w:rsidRDefault="00A479F9" w:rsidP="00A913BD">
            <w:pPr>
              <w:pStyle w:val="a3"/>
              <w:jc w:val="center"/>
            </w:pPr>
            <w:r>
              <w:t>л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975004A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898DBB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B32DF16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9A551BD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63DBE8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09C2954A" w14:textId="77777777" w:rsidR="00A479F9" w:rsidRDefault="00A479F9" w:rsidP="00A913BD">
            <w:pPr>
              <w:pStyle w:val="a3"/>
            </w:pPr>
            <w:r>
              <w:rPr>
                <w:vertAlign w:val="superscript"/>
              </w:rPr>
              <w:t>20</w:t>
            </w:r>
            <w:r>
              <w:t>ф</w:t>
            </w:r>
          </w:p>
        </w:tc>
        <w:tc>
          <w:tcPr>
            <w:tcW w:w="360" w:type="dxa"/>
            <w:vAlign w:val="center"/>
          </w:tcPr>
          <w:p w14:paraId="08E5E85D" w14:textId="77777777" w:rsidR="00A479F9" w:rsidRDefault="00A479F9" w:rsidP="00A913BD">
            <w:pPr>
              <w:pStyle w:val="a3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14:paraId="770FFF44" w14:textId="77777777" w:rsidR="00A479F9" w:rsidRDefault="00A479F9" w:rsidP="00A913BD">
            <w:pPr>
              <w:pStyle w:val="a3"/>
              <w:jc w:val="center"/>
            </w:pPr>
            <w:r>
              <w:t>д</w:t>
            </w:r>
          </w:p>
        </w:tc>
        <w:tc>
          <w:tcPr>
            <w:tcW w:w="360" w:type="dxa"/>
            <w:vAlign w:val="center"/>
          </w:tcPr>
          <w:p w14:paraId="3BC0B87B" w14:textId="77777777" w:rsidR="00A479F9" w:rsidRDefault="00A479F9" w:rsidP="00A913BD">
            <w:pPr>
              <w:pStyle w:val="a3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14:paraId="6B722C5C" w14:textId="77777777" w:rsidR="00A479F9" w:rsidRDefault="00A479F9" w:rsidP="00A913BD">
            <w:pPr>
              <w:pStyle w:val="a3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14:paraId="161CB1EC" w14:textId="77777777" w:rsidR="00A479F9" w:rsidRDefault="00A479F9" w:rsidP="00A913BD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14:paraId="65E25ECF" w14:textId="77777777" w:rsidR="00A479F9" w:rsidRDefault="00A479F9" w:rsidP="00A913BD">
            <w:pPr>
              <w:pStyle w:val="a3"/>
              <w:jc w:val="center"/>
            </w:pPr>
            <w:r>
              <w:t>ц</w:t>
            </w:r>
          </w:p>
        </w:tc>
        <w:tc>
          <w:tcPr>
            <w:tcW w:w="360" w:type="dxa"/>
            <w:vAlign w:val="center"/>
          </w:tcPr>
          <w:p w14:paraId="385C0E41" w14:textId="77777777" w:rsidR="00A479F9" w:rsidRDefault="00A479F9" w:rsidP="00A913BD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14:paraId="3E9BB266" w14:textId="77777777" w:rsidR="00A479F9" w:rsidRDefault="00A479F9" w:rsidP="00A913BD">
            <w:pPr>
              <w:pStyle w:val="a3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617C446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8D1ADBD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F02EC5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E30FCA0" w14:textId="77777777" w:rsidR="00A479F9" w:rsidRDefault="00A479F9" w:rsidP="00A913BD">
            <w:pPr>
              <w:pStyle w:val="a3"/>
              <w:jc w:val="center"/>
            </w:pPr>
          </w:p>
        </w:tc>
      </w:tr>
      <w:tr w:rsidR="00A479F9" w14:paraId="0DB85A19" w14:textId="77777777" w:rsidTr="00A913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11E4D2B7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2747400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892DC5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51C0C96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01BB08F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1511E2A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FFEFE4A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46E05D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4BE3FD33" w14:textId="77777777" w:rsidR="00A479F9" w:rsidRDefault="00A479F9" w:rsidP="00A913BD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0475686B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7339103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04EE627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DE01346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8504B9B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B71662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869C9A0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D68F3F0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E631ED8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BA32A98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DA5F93C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35761EB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A54363C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BB168AD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009764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60AB1C6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352ACB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5B862F1" w14:textId="77777777" w:rsidR="00A479F9" w:rsidRDefault="00A479F9" w:rsidP="00A913BD">
            <w:pPr>
              <w:pStyle w:val="a3"/>
              <w:jc w:val="center"/>
            </w:pPr>
          </w:p>
        </w:tc>
      </w:tr>
      <w:tr w:rsidR="00A479F9" w14:paraId="5F2F4AFB" w14:textId="77777777" w:rsidTr="00A913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74651A71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5B44514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FCAFCFC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9583EE4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9718786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368D93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8624CBA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E26606C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214DFBCF" w14:textId="77777777" w:rsidR="00A479F9" w:rsidRDefault="00A479F9" w:rsidP="00A913BD">
            <w:pPr>
              <w:pStyle w:val="a3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47C1EF51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606DC53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03F5D8F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9F4DEBD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211BD7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D9D9CE1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298475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6F4D7A1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A00EFD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0FEE0DB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D04F6CB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27C9D4C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1AB0E08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A45FCD6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A016380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252D578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ED45E8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43BA4D4" w14:textId="77777777" w:rsidR="00A479F9" w:rsidRDefault="00A479F9" w:rsidP="00A913BD">
            <w:pPr>
              <w:pStyle w:val="a3"/>
              <w:jc w:val="center"/>
            </w:pPr>
          </w:p>
        </w:tc>
      </w:tr>
      <w:tr w:rsidR="00A479F9" w14:paraId="0C233E00" w14:textId="77777777" w:rsidTr="00A913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345C6397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7655A9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652332B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7A81D54E" w14:textId="77777777" w:rsidR="00A479F9" w:rsidRDefault="00A479F9" w:rsidP="00A913BD">
            <w:pPr>
              <w:pStyle w:val="a3"/>
            </w:pPr>
            <w:r>
              <w:rPr>
                <w:vertAlign w:val="superscript"/>
              </w:rPr>
              <w:t>17</w:t>
            </w:r>
            <w:r>
              <w:t>с</w:t>
            </w:r>
          </w:p>
        </w:tc>
        <w:tc>
          <w:tcPr>
            <w:tcW w:w="360" w:type="dxa"/>
            <w:vAlign w:val="center"/>
          </w:tcPr>
          <w:p w14:paraId="61E1059F" w14:textId="77777777" w:rsidR="00A479F9" w:rsidRDefault="00A479F9" w:rsidP="00A913BD">
            <w:pPr>
              <w:pStyle w:val="a3"/>
              <w:jc w:val="center"/>
            </w:pPr>
            <w:r>
              <w:t>п</w:t>
            </w:r>
          </w:p>
        </w:tc>
        <w:tc>
          <w:tcPr>
            <w:tcW w:w="360" w:type="dxa"/>
            <w:vAlign w:val="center"/>
          </w:tcPr>
          <w:p w14:paraId="10A1A15F" w14:textId="77777777" w:rsidR="00A479F9" w:rsidRDefault="00A479F9" w:rsidP="00A913BD">
            <w:pPr>
              <w:pStyle w:val="a3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14:paraId="23B86F9D" w14:textId="77777777" w:rsidR="00A479F9" w:rsidRDefault="00A479F9" w:rsidP="00A913BD">
            <w:pPr>
              <w:pStyle w:val="a3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14:paraId="759E930D" w14:textId="77777777" w:rsidR="00A479F9" w:rsidRDefault="00A479F9" w:rsidP="00A913BD">
            <w:pPr>
              <w:pStyle w:val="a3"/>
              <w:jc w:val="center"/>
            </w:pPr>
            <w:r>
              <w:t>в</w:t>
            </w:r>
          </w:p>
        </w:tc>
        <w:tc>
          <w:tcPr>
            <w:tcW w:w="360" w:type="dxa"/>
            <w:vAlign w:val="center"/>
          </w:tcPr>
          <w:p w14:paraId="5F7C62B1" w14:textId="77777777" w:rsidR="00A479F9" w:rsidRDefault="00A479F9" w:rsidP="00A913BD">
            <w:pPr>
              <w:pStyle w:val="a3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14:paraId="41E2FBA3" w14:textId="77777777" w:rsidR="00A479F9" w:rsidRDefault="00A479F9" w:rsidP="00A913BD">
            <w:pPr>
              <w:pStyle w:val="a3"/>
              <w:jc w:val="center"/>
            </w:pPr>
            <w:r>
              <w:t>д</w:t>
            </w:r>
          </w:p>
        </w:tc>
        <w:tc>
          <w:tcPr>
            <w:tcW w:w="360" w:type="dxa"/>
            <w:vAlign w:val="center"/>
          </w:tcPr>
          <w:p w14:paraId="3BDC862A" w14:textId="77777777" w:rsidR="00A479F9" w:rsidRDefault="00A479F9" w:rsidP="00A913BD">
            <w:pPr>
              <w:pStyle w:val="a3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14:paraId="1613CCF5" w14:textId="77777777" w:rsidR="00A479F9" w:rsidRDefault="00A479F9" w:rsidP="00A913BD">
            <w:pPr>
              <w:pStyle w:val="a3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14:paraId="10AA825D" w14:textId="77777777" w:rsidR="00A479F9" w:rsidRDefault="00A479F9" w:rsidP="00A913BD">
            <w:pPr>
              <w:pStyle w:val="a3"/>
              <w:jc w:val="center"/>
            </w:pPr>
            <w:r>
              <w:t>в</w:t>
            </w:r>
          </w:p>
        </w:tc>
        <w:tc>
          <w:tcPr>
            <w:tcW w:w="360" w:type="dxa"/>
            <w:vAlign w:val="center"/>
          </w:tcPr>
          <w:p w14:paraId="7857D577" w14:textId="77777777" w:rsidR="00A479F9" w:rsidRDefault="00A479F9" w:rsidP="00A913BD">
            <w:pPr>
              <w:pStyle w:val="a3"/>
              <w:jc w:val="center"/>
            </w:pPr>
            <w:r>
              <w:t>о</w:t>
            </w:r>
          </w:p>
        </w:tc>
        <w:tc>
          <w:tcPr>
            <w:tcW w:w="360" w:type="dxa"/>
            <w:vAlign w:val="center"/>
          </w:tcPr>
          <w:p w14:paraId="5CA53276" w14:textId="77777777" w:rsidR="00A479F9" w:rsidRDefault="00A479F9" w:rsidP="00A913BD">
            <w:pPr>
              <w:pStyle w:val="a3"/>
              <w:jc w:val="center"/>
            </w:pPr>
            <w:r>
              <w:t>с</w:t>
            </w:r>
          </w:p>
        </w:tc>
        <w:tc>
          <w:tcPr>
            <w:tcW w:w="360" w:type="dxa"/>
            <w:vAlign w:val="center"/>
          </w:tcPr>
          <w:p w14:paraId="488DB900" w14:textId="77777777" w:rsidR="00A479F9" w:rsidRDefault="00A479F9" w:rsidP="00A913BD">
            <w:pPr>
              <w:pStyle w:val="a3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14:paraId="7FFF108F" w14:textId="77777777" w:rsidR="00A479F9" w:rsidRDefault="00A479F9" w:rsidP="00A913BD">
            <w:pPr>
              <w:pStyle w:val="a3"/>
              <w:jc w:val="center"/>
            </w:pPr>
            <w: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772B3CCD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0C8723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4D3926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3A4907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B4752FD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A47965F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760618C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78B2A0D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0D907AB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10807E1" w14:textId="77777777" w:rsidR="00A479F9" w:rsidRDefault="00A479F9" w:rsidP="00A913BD">
            <w:pPr>
              <w:pStyle w:val="a3"/>
              <w:jc w:val="center"/>
            </w:pPr>
          </w:p>
        </w:tc>
      </w:tr>
      <w:tr w:rsidR="00A479F9" w14:paraId="01E65D12" w14:textId="77777777" w:rsidTr="00A913BD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14:paraId="3F0E31C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E97BC51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E2024ED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2356618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59AAA4C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983D797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1F2753F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7D88F75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14:paraId="0A85650E" w14:textId="77777777" w:rsidR="00A479F9" w:rsidRDefault="00A479F9" w:rsidP="00A913BD">
            <w:pPr>
              <w:pStyle w:val="a3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14:paraId="3A82703A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9182601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E76D26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5F726B52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438C01BB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D2B2DB6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C858399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9164E64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7CA0296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BD1E711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E9A6851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4A0D00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185A80D4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630D1364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07ADBD05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F392C8E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3F6EFEDB" w14:textId="77777777" w:rsidR="00A479F9" w:rsidRDefault="00A479F9" w:rsidP="00A913BD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14:paraId="2033E509" w14:textId="77777777" w:rsidR="00A479F9" w:rsidRDefault="00A479F9" w:rsidP="00A913BD">
            <w:pPr>
              <w:pStyle w:val="a3"/>
              <w:jc w:val="center"/>
            </w:pPr>
          </w:p>
        </w:tc>
      </w:tr>
    </w:tbl>
    <w:p w14:paraId="7D8D23FF" w14:textId="77777777" w:rsidR="00A479F9" w:rsidRDefault="00A479F9" w:rsidP="00A479F9">
      <w:pPr>
        <w:pStyle w:val="a3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477"/>
        <w:gridCol w:w="2453"/>
      </w:tblGrid>
      <w:tr w:rsidR="00A479F9" w:rsidRPr="00C83610" w14:paraId="2596B12C" w14:textId="77777777" w:rsidTr="00A913BD">
        <w:tc>
          <w:tcPr>
            <w:tcW w:w="0" w:type="auto"/>
          </w:tcPr>
          <w:p w14:paraId="2AAAF124" w14:textId="77777777" w:rsidR="00A479F9" w:rsidRPr="00C83610" w:rsidRDefault="00A479F9" w:rsidP="00A913BD">
            <w:pPr>
              <w:pStyle w:val="a3"/>
              <w:rPr>
                <w:rFonts w:ascii="Georgia" w:hAnsi="Georgia"/>
                <w:b/>
                <w:bCs/>
                <w:u w:val="single"/>
              </w:rPr>
            </w:pPr>
            <w:proofErr w:type="spellStart"/>
            <w:r w:rsidRPr="00C83610">
              <w:rPr>
                <w:rFonts w:ascii="Georgia" w:hAnsi="Georgia"/>
                <w:b/>
                <w:bCs/>
                <w:u w:val="single"/>
              </w:rPr>
              <w:t>По</w:t>
            </w:r>
            <w:proofErr w:type="spellEnd"/>
            <w:r w:rsidRPr="00C83610">
              <w:rPr>
                <w:rFonts w:ascii="Georgia" w:hAnsi="Georgia"/>
                <w:b/>
                <w:bCs/>
                <w:u w:val="single"/>
              </w:rPr>
              <w:t xml:space="preserve"> </w:t>
            </w:r>
            <w:proofErr w:type="spellStart"/>
            <w:r w:rsidRPr="00C83610">
              <w:rPr>
                <w:rFonts w:ascii="Georgia" w:hAnsi="Georgia"/>
                <w:b/>
                <w:bCs/>
                <w:u w:val="single"/>
              </w:rPr>
              <w:t>горизонтали</w:t>
            </w:r>
            <w:proofErr w:type="spellEnd"/>
            <w:r w:rsidRPr="00C83610">
              <w:rPr>
                <w:rFonts w:ascii="Georgia" w:hAnsi="Georgia"/>
                <w:b/>
                <w:bCs/>
                <w:u w:val="single"/>
              </w:rPr>
              <w:t>:</w:t>
            </w:r>
          </w:p>
        </w:tc>
        <w:tc>
          <w:tcPr>
            <w:tcW w:w="0" w:type="auto"/>
          </w:tcPr>
          <w:p w14:paraId="7AF1B416" w14:textId="77777777" w:rsidR="00A479F9" w:rsidRPr="00C83610" w:rsidRDefault="00A479F9" w:rsidP="00A913BD">
            <w:pPr>
              <w:pStyle w:val="a3"/>
              <w:rPr>
                <w:rFonts w:ascii="Georgia" w:hAnsi="Georgia"/>
                <w:b/>
                <w:bCs/>
                <w:u w:val="single"/>
              </w:rPr>
            </w:pPr>
            <w:proofErr w:type="spellStart"/>
            <w:r w:rsidRPr="00C83610">
              <w:rPr>
                <w:rFonts w:ascii="Georgia" w:hAnsi="Georgia"/>
                <w:b/>
                <w:bCs/>
                <w:u w:val="single"/>
              </w:rPr>
              <w:t>По</w:t>
            </w:r>
            <w:proofErr w:type="spellEnd"/>
            <w:r w:rsidRPr="00C83610">
              <w:rPr>
                <w:rFonts w:ascii="Georgia" w:hAnsi="Georgia"/>
                <w:b/>
                <w:bCs/>
                <w:u w:val="single"/>
              </w:rPr>
              <w:t xml:space="preserve"> </w:t>
            </w:r>
            <w:proofErr w:type="spellStart"/>
            <w:r w:rsidRPr="00C83610">
              <w:rPr>
                <w:rFonts w:ascii="Georgia" w:hAnsi="Georgia"/>
                <w:b/>
                <w:bCs/>
                <w:u w:val="single"/>
              </w:rPr>
              <w:t>вертикали</w:t>
            </w:r>
            <w:proofErr w:type="spellEnd"/>
            <w:r w:rsidRPr="00C83610">
              <w:rPr>
                <w:rFonts w:ascii="Georgia" w:hAnsi="Georgia"/>
                <w:b/>
                <w:bCs/>
                <w:u w:val="single"/>
              </w:rPr>
              <w:t>:</w:t>
            </w:r>
          </w:p>
        </w:tc>
      </w:tr>
      <w:tr w:rsidR="00A479F9" w:rsidRPr="00C83610" w14:paraId="11D40725" w14:textId="77777777" w:rsidTr="00A913BD">
        <w:tc>
          <w:tcPr>
            <w:tcW w:w="0" w:type="auto"/>
          </w:tcPr>
          <w:p w14:paraId="21179E28" w14:textId="77777777" w:rsidR="00A479F9" w:rsidRPr="00C83610" w:rsidRDefault="00A479F9" w:rsidP="00A913BD">
            <w:pPr>
              <w:pStyle w:val="a3"/>
              <w:rPr>
                <w:rFonts w:ascii="Georgia" w:hAnsi="Georgia"/>
                <w:lang w:val="ru-RU"/>
              </w:rPr>
            </w:pPr>
            <w:r w:rsidRPr="00C83610">
              <w:rPr>
                <w:rFonts w:ascii="Georgia" w:hAnsi="Georgia"/>
                <w:lang w:val="ru-RU"/>
              </w:rPr>
              <w:t>1. адаптация</w:t>
            </w:r>
          </w:p>
          <w:p w14:paraId="221B2EB6" w14:textId="77777777" w:rsidR="00A479F9" w:rsidRPr="00C83610" w:rsidRDefault="00A479F9" w:rsidP="00A913BD">
            <w:pPr>
              <w:pStyle w:val="a3"/>
              <w:rPr>
                <w:rFonts w:ascii="Georgia" w:hAnsi="Georgia"/>
                <w:lang w:val="ru-RU"/>
              </w:rPr>
            </w:pPr>
            <w:r w:rsidRPr="00C83610">
              <w:rPr>
                <w:rFonts w:ascii="Georgia" w:hAnsi="Georgia"/>
                <w:lang w:val="ru-RU"/>
              </w:rPr>
              <w:t>3. кодекс</w:t>
            </w:r>
          </w:p>
          <w:p w14:paraId="07DBCF37" w14:textId="77777777" w:rsidR="00A479F9" w:rsidRPr="00C83610" w:rsidRDefault="00A479F9" w:rsidP="00A913BD">
            <w:pPr>
              <w:pStyle w:val="a3"/>
              <w:rPr>
                <w:rFonts w:ascii="Georgia" w:hAnsi="Georgia"/>
                <w:lang w:val="ru-RU"/>
              </w:rPr>
            </w:pPr>
            <w:r w:rsidRPr="00C83610">
              <w:rPr>
                <w:rFonts w:ascii="Georgia" w:hAnsi="Georgia"/>
                <w:lang w:val="ru-RU"/>
              </w:rPr>
              <w:t>4. задатки</w:t>
            </w:r>
          </w:p>
          <w:p w14:paraId="16A93551" w14:textId="77777777" w:rsidR="00A479F9" w:rsidRPr="00C83610" w:rsidRDefault="00A479F9" w:rsidP="00A913BD">
            <w:pPr>
              <w:pStyle w:val="a3"/>
              <w:rPr>
                <w:rFonts w:ascii="Georgia" w:hAnsi="Georgia"/>
                <w:lang w:val="ru-RU"/>
              </w:rPr>
            </w:pPr>
            <w:r w:rsidRPr="00C83610">
              <w:rPr>
                <w:rFonts w:ascii="Georgia" w:hAnsi="Georgia"/>
                <w:lang w:val="ru-RU"/>
              </w:rPr>
              <w:t>5. монотеизм</w:t>
            </w:r>
          </w:p>
          <w:p w14:paraId="746F3113" w14:textId="77777777" w:rsidR="00A479F9" w:rsidRPr="00C83610" w:rsidRDefault="00A479F9" w:rsidP="00A913BD">
            <w:pPr>
              <w:pStyle w:val="a3"/>
              <w:rPr>
                <w:rFonts w:ascii="Georgia" w:hAnsi="Georgia"/>
                <w:lang w:val="ru-RU"/>
              </w:rPr>
            </w:pPr>
            <w:r w:rsidRPr="00C83610">
              <w:rPr>
                <w:rFonts w:ascii="Georgia" w:hAnsi="Georgia"/>
                <w:lang w:val="ru-RU"/>
              </w:rPr>
              <w:t>9. проступок</w:t>
            </w:r>
          </w:p>
          <w:p w14:paraId="68BA9F22" w14:textId="77777777" w:rsidR="00A479F9" w:rsidRPr="00C83610" w:rsidRDefault="00A479F9" w:rsidP="00A913BD">
            <w:pPr>
              <w:pStyle w:val="a3"/>
              <w:rPr>
                <w:rFonts w:ascii="Georgia" w:hAnsi="Georgia"/>
                <w:lang w:val="ru-RU"/>
              </w:rPr>
            </w:pPr>
            <w:r w:rsidRPr="00C83610">
              <w:rPr>
                <w:rFonts w:ascii="Georgia" w:hAnsi="Georgia"/>
                <w:lang w:val="ru-RU"/>
              </w:rPr>
              <w:t>10. глобализация</w:t>
            </w:r>
          </w:p>
          <w:p w14:paraId="5A77D7A8" w14:textId="77777777" w:rsidR="00A479F9" w:rsidRPr="00C83610" w:rsidRDefault="00A479F9" w:rsidP="00A913BD">
            <w:pPr>
              <w:pStyle w:val="a3"/>
              <w:rPr>
                <w:rFonts w:ascii="Georgia" w:hAnsi="Georgia"/>
                <w:lang w:val="ru-RU"/>
              </w:rPr>
            </w:pPr>
            <w:r w:rsidRPr="00C83610">
              <w:rPr>
                <w:rFonts w:ascii="Georgia" w:hAnsi="Georgia"/>
                <w:lang w:val="ru-RU"/>
              </w:rPr>
              <w:t>11. депозит</w:t>
            </w:r>
          </w:p>
          <w:p w14:paraId="42992EFC" w14:textId="77777777" w:rsidR="00A479F9" w:rsidRPr="00C83610" w:rsidRDefault="00A479F9" w:rsidP="00A913BD">
            <w:pPr>
              <w:pStyle w:val="a3"/>
              <w:rPr>
                <w:rFonts w:ascii="Georgia" w:hAnsi="Georgia"/>
                <w:lang w:val="ru-RU"/>
              </w:rPr>
            </w:pPr>
            <w:r w:rsidRPr="00C83610">
              <w:rPr>
                <w:rFonts w:ascii="Georgia" w:hAnsi="Georgia"/>
                <w:lang w:val="ru-RU"/>
              </w:rPr>
              <w:t>15. капитал</w:t>
            </w:r>
          </w:p>
          <w:p w14:paraId="09AC430E" w14:textId="77777777" w:rsidR="00A479F9" w:rsidRPr="00C83610" w:rsidRDefault="00A479F9" w:rsidP="00A913BD">
            <w:pPr>
              <w:pStyle w:val="a3"/>
              <w:rPr>
                <w:rFonts w:ascii="Georgia" w:hAnsi="Georgia"/>
                <w:lang w:val="ru-RU"/>
              </w:rPr>
            </w:pPr>
            <w:r w:rsidRPr="00C83610">
              <w:rPr>
                <w:rFonts w:ascii="Georgia" w:hAnsi="Georgia"/>
                <w:lang w:val="ru-RU"/>
              </w:rPr>
              <w:t>16. национализация</w:t>
            </w:r>
          </w:p>
          <w:p w14:paraId="30952AD5" w14:textId="77777777" w:rsidR="00A479F9" w:rsidRPr="00C83610" w:rsidRDefault="00A479F9" w:rsidP="00A913BD">
            <w:pPr>
              <w:pStyle w:val="a3"/>
              <w:rPr>
                <w:rFonts w:ascii="Georgia" w:hAnsi="Georgia"/>
                <w:lang w:val="ru-RU"/>
              </w:rPr>
            </w:pPr>
            <w:r w:rsidRPr="00C83610">
              <w:rPr>
                <w:rFonts w:ascii="Georgia" w:hAnsi="Georgia"/>
                <w:lang w:val="ru-RU"/>
              </w:rPr>
              <w:t>17. справедливость</w:t>
            </w:r>
          </w:p>
          <w:p w14:paraId="6598F070" w14:textId="77777777" w:rsidR="00A479F9" w:rsidRPr="00C83610" w:rsidRDefault="00A479F9" w:rsidP="00A913BD">
            <w:pPr>
              <w:pStyle w:val="a3"/>
              <w:rPr>
                <w:rFonts w:ascii="Georgia" w:hAnsi="Georgia"/>
                <w:lang w:val="ru-RU"/>
              </w:rPr>
            </w:pPr>
            <w:r w:rsidRPr="00C83610">
              <w:rPr>
                <w:rFonts w:ascii="Georgia" w:hAnsi="Georgia"/>
                <w:lang w:val="ru-RU"/>
              </w:rPr>
              <w:t>20. федерация</w:t>
            </w:r>
          </w:p>
        </w:tc>
        <w:tc>
          <w:tcPr>
            <w:tcW w:w="0" w:type="auto"/>
          </w:tcPr>
          <w:p w14:paraId="374CE855" w14:textId="77777777" w:rsidR="00A479F9" w:rsidRPr="00C83610" w:rsidRDefault="00A479F9" w:rsidP="00A913BD">
            <w:pPr>
              <w:pStyle w:val="a3"/>
              <w:rPr>
                <w:rFonts w:ascii="Georgia" w:hAnsi="Georgia"/>
                <w:lang w:val="ru-RU"/>
              </w:rPr>
            </w:pPr>
            <w:r w:rsidRPr="00C83610">
              <w:rPr>
                <w:rFonts w:ascii="Georgia" w:hAnsi="Georgia"/>
                <w:lang w:val="ru-RU"/>
              </w:rPr>
              <w:t>2. нотариат</w:t>
            </w:r>
          </w:p>
          <w:p w14:paraId="1C79D115" w14:textId="77777777" w:rsidR="00A479F9" w:rsidRPr="00C83610" w:rsidRDefault="00A479F9" w:rsidP="00A913BD">
            <w:pPr>
              <w:pStyle w:val="a3"/>
              <w:rPr>
                <w:rFonts w:ascii="Georgia" w:hAnsi="Georgia"/>
                <w:lang w:val="ru-RU"/>
              </w:rPr>
            </w:pPr>
            <w:r w:rsidRPr="00C83610">
              <w:rPr>
                <w:rFonts w:ascii="Georgia" w:hAnsi="Georgia"/>
                <w:lang w:val="ru-RU"/>
              </w:rPr>
              <w:t>6. социализация</w:t>
            </w:r>
          </w:p>
          <w:p w14:paraId="0856E20E" w14:textId="77777777" w:rsidR="00A479F9" w:rsidRPr="00C83610" w:rsidRDefault="00A479F9" w:rsidP="00A913BD">
            <w:pPr>
              <w:pStyle w:val="a3"/>
              <w:rPr>
                <w:rFonts w:ascii="Georgia" w:hAnsi="Georgia"/>
                <w:lang w:val="ru-RU"/>
              </w:rPr>
            </w:pPr>
            <w:r w:rsidRPr="00C83610">
              <w:rPr>
                <w:rFonts w:ascii="Georgia" w:hAnsi="Georgia"/>
                <w:lang w:val="ru-RU"/>
              </w:rPr>
              <w:t>7. дифференциация</w:t>
            </w:r>
          </w:p>
          <w:p w14:paraId="082AFB3F" w14:textId="77777777" w:rsidR="00A479F9" w:rsidRPr="00C83610" w:rsidRDefault="00A479F9" w:rsidP="00A913BD">
            <w:pPr>
              <w:pStyle w:val="a3"/>
              <w:rPr>
                <w:rFonts w:ascii="Georgia" w:hAnsi="Georgia"/>
                <w:lang w:val="ru-RU"/>
              </w:rPr>
            </w:pPr>
            <w:r w:rsidRPr="00C83610">
              <w:rPr>
                <w:rFonts w:ascii="Georgia" w:hAnsi="Georgia"/>
                <w:lang w:val="ru-RU"/>
              </w:rPr>
              <w:t>8. правительство</w:t>
            </w:r>
          </w:p>
          <w:p w14:paraId="73F5504A" w14:textId="77777777" w:rsidR="00A479F9" w:rsidRPr="00C83610" w:rsidRDefault="00A479F9" w:rsidP="00A913BD">
            <w:pPr>
              <w:pStyle w:val="a3"/>
              <w:rPr>
                <w:rFonts w:ascii="Georgia" w:hAnsi="Georgia"/>
                <w:lang w:val="ru-RU"/>
              </w:rPr>
            </w:pPr>
            <w:r w:rsidRPr="00C83610">
              <w:rPr>
                <w:rFonts w:ascii="Georgia" w:hAnsi="Georgia"/>
                <w:lang w:val="ru-RU"/>
              </w:rPr>
              <w:t>12. муниципалитет</w:t>
            </w:r>
          </w:p>
          <w:p w14:paraId="25160DC3" w14:textId="77777777" w:rsidR="00A479F9" w:rsidRPr="00C83610" w:rsidRDefault="00A479F9" w:rsidP="00A913BD">
            <w:pPr>
              <w:pStyle w:val="a3"/>
              <w:rPr>
                <w:rFonts w:ascii="Georgia" w:hAnsi="Georgia"/>
                <w:lang w:val="ru-RU"/>
              </w:rPr>
            </w:pPr>
            <w:r w:rsidRPr="00C83610">
              <w:rPr>
                <w:rFonts w:ascii="Georgia" w:hAnsi="Georgia"/>
                <w:lang w:val="ru-RU"/>
              </w:rPr>
              <w:t>13. компромисс</w:t>
            </w:r>
          </w:p>
          <w:p w14:paraId="5A1AB473" w14:textId="77777777" w:rsidR="00A479F9" w:rsidRPr="00C83610" w:rsidRDefault="00A479F9" w:rsidP="00A913BD">
            <w:pPr>
              <w:pStyle w:val="a3"/>
              <w:rPr>
                <w:rFonts w:ascii="Georgia" w:hAnsi="Georgia"/>
              </w:rPr>
            </w:pPr>
            <w:r w:rsidRPr="00C83610">
              <w:rPr>
                <w:rFonts w:ascii="Georgia" w:hAnsi="Georgia"/>
              </w:rPr>
              <w:t xml:space="preserve">14. </w:t>
            </w:r>
            <w:proofErr w:type="spellStart"/>
            <w:r w:rsidRPr="00C83610">
              <w:rPr>
                <w:rFonts w:ascii="Georgia" w:hAnsi="Georgia"/>
              </w:rPr>
              <w:t>акциз</w:t>
            </w:r>
            <w:proofErr w:type="spellEnd"/>
          </w:p>
          <w:p w14:paraId="4D898BF9" w14:textId="77777777" w:rsidR="00A479F9" w:rsidRPr="00C83610" w:rsidRDefault="00A479F9" w:rsidP="00A913BD">
            <w:pPr>
              <w:pStyle w:val="a3"/>
              <w:rPr>
                <w:rFonts w:ascii="Georgia" w:hAnsi="Georgia"/>
              </w:rPr>
            </w:pPr>
            <w:r w:rsidRPr="00C83610">
              <w:rPr>
                <w:rFonts w:ascii="Georgia" w:hAnsi="Georgia"/>
              </w:rPr>
              <w:t xml:space="preserve">18. </w:t>
            </w:r>
            <w:proofErr w:type="spellStart"/>
            <w:r w:rsidRPr="00C83610">
              <w:rPr>
                <w:rFonts w:ascii="Georgia" w:hAnsi="Georgia"/>
              </w:rPr>
              <w:t>индивид</w:t>
            </w:r>
            <w:proofErr w:type="spellEnd"/>
          </w:p>
          <w:p w14:paraId="30CBB463" w14:textId="77777777" w:rsidR="00A479F9" w:rsidRPr="00C83610" w:rsidRDefault="00A479F9" w:rsidP="00A913BD">
            <w:pPr>
              <w:pStyle w:val="a3"/>
              <w:rPr>
                <w:rFonts w:ascii="Georgia" w:hAnsi="Georgia"/>
              </w:rPr>
            </w:pPr>
            <w:r w:rsidRPr="00C83610">
              <w:rPr>
                <w:rFonts w:ascii="Georgia" w:hAnsi="Georgia"/>
              </w:rPr>
              <w:t xml:space="preserve">19. </w:t>
            </w:r>
            <w:proofErr w:type="spellStart"/>
            <w:r w:rsidRPr="00C83610">
              <w:rPr>
                <w:rFonts w:ascii="Georgia" w:hAnsi="Georgia"/>
              </w:rPr>
              <w:t>бартер</w:t>
            </w:r>
            <w:proofErr w:type="spellEnd"/>
          </w:p>
        </w:tc>
      </w:tr>
    </w:tbl>
    <w:p w14:paraId="0E22CD5E" w14:textId="3E710CF6" w:rsidR="00A479F9" w:rsidRDefault="00A479F9" w:rsidP="00A479F9"/>
    <w:p w14:paraId="4D62B022" w14:textId="77777777" w:rsidR="00C83610" w:rsidRDefault="00C83610" w:rsidP="00C83610">
      <w:pPr>
        <w:rPr>
          <w:rFonts w:ascii="Georgia" w:hAnsi="Georgia"/>
          <w:b/>
          <w:sz w:val="24"/>
          <w:szCs w:val="24"/>
        </w:rPr>
      </w:pPr>
      <w:bookmarkStart w:id="1" w:name="_Hlk93660963"/>
      <w:r>
        <w:rPr>
          <w:rFonts w:ascii="Georgia" w:hAnsi="Georgia"/>
          <w:b/>
          <w:sz w:val="24"/>
          <w:szCs w:val="24"/>
        </w:rPr>
        <w:t>2</w:t>
      </w:r>
      <w:r w:rsidRPr="008F697F">
        <w:rPr>
          <w:rFonts w:ascii="Georgia" w:hAnsi="Georgia"/>
          <w:b/>
          <w:sz w:val="24"/>
          <w:szCs w:val="24"/>
        </w:rPr>
        <w:t xml:space="preserve">. </w:t>
      </w:r>
      <w:r>
        <w:rPr>
          <w:rFonts w:ascii="Georgia" w:hAnsi="Georgia"/>
          <w:b/>
          <w:sz w:val="24"/>
          <w:szCs w:val="24"/>
        </w:rPr>
        <w:t>Решите логическую задачу</w:t>
      </w:r>
    </w:p>
    <w:p w14:paraId="5E0BE7BC" w14:textId="77777777" w:rsidR="00C83610" w:rsidRDefault="00C83610" w:rsidP="00747F05">
      <w:pPr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В одном поезде ехали Иванов, Петров и Сидоров. Один из них врач, другой программист, а третий учитель. Известно, что программист часто созванивается с Ивановым, тогда как Петров и учитель раньше не были знакомы, а врач предпочитает вести уединённый образ жизни. </w:t>
      </w:r>
    </w:p>
    <w:p w14:paraId="09C5F9E8" w14:textId="2FA180A9" w:rsidR="00C83610" w:rsidRPr="006D47A7" w:rsidRDefault="00C83610" w:rsidP="00747F05">
      <w:pPr>
        <w:jc w:val="both"/>
        <w:rPr>
          <w:rFonts w:ascii="Georgia" w:hAnsi="Georgia" w:cstheme="minorHAnsi"/>
          <w:bCs/>
          <w:i/>
          <w:iCs/>
          <w:sz w:val="24"/>
          <w:szCs w:val="24"/>
        </w:rPr>
      </w:pPr>
      <w:bookmarkStart w:id="2" w:name="_Hlk93665233"/>
      <w:r>
        <w:rPr>
          <w:rFonts w:ascii="Georgia" w:hAnsi="Georgia"/>
          <w:bCs/>
          <w:i/>
          <w:iCs/>
          <w:sz w:val="24"/>
          <w:szCs w:val="24"/>
        </w:rPr>
        <w:t xml:space="preserve">Установите соответствие между </w:t>
      </w:r>
      <w:r w:rsidR="008C6494">
        <w:rPr>
          <w:rFonts w:ascii="Georgia" w:hAnsi="Georgia"/>
          <w:bCs/>
          <w:i/>
          <w:iCs/>
          <w:sz w:val="24"/>
          <w:szCs w:val="24"/>
        </w:rPr>
        <w:t xml:space="preserve">профессией и </w:t>
      </w:r>
      <w:r>
        <w:rPr>
          <w:rFonts w:ascii="Georgia" w:hAnsi="Georgia"/>
          <w:bCs/>
          <w:i/>
          <w:iCs/>
          <w:sz w:val="24"/>
          <w:szCs w:val="24"/>
        </w:rPr>
        <w:t>фамилией пассажиров, ответ обоснуйте</w:t>
      </w:r>
      <w:r w:rsidR="00227003" w:rsidRPr="00682D6C">
        <w:rPr>
          <w:rFonts w:ascii="Georgia" w:hAnsi="Georgia"/>
          <w:bCs/>
          <w:i/>
          <w:iCs/>
          <w:sz w:val="24"/>
          <w:szCs w:val="24"/>
        </w:rPr>
        <w:t xml:space="preserve"> </w:t>
      </w:r>
      <w:r w:rsidR="00227003">
        <w:rPr>
          <w:rFonts w:ascii="Georgia" w:hAnsi="Georgia"/>
          <w:bCs/>
          <w:i/>
          <w:iCs/>
          <w:sz w:val="24"/>
          <w:szCs w:val="24"/>
        </w:rPr>
        <w:t>в виде последовательности рассуждений (не менее трёх предложений</w:t>
      </w:r>
      <w:proofErr w:type="gramStart"/>
      <w:r w:rsidR="00227003">
        <w:rPr>
          <w:rFonts w:ascii="Georgia" w:hAnsi="Georgia"/>
          <w:bCs/>
          <w:i/>
          <w:iCs/>
          <w:sz w:val="24"/>
          <w:szCs w:val="24"/>
        </w:rPr>
        <w:t>).</w:t>
      </w:r>
      <w:r>
        <w:rPr>
          <w:rFonts w:ascii="Georgia" w:hAnsi="Georgia"/>
          <w:bCs/>
          <w:i/>
          <w:iCs/>
          <w:sz w:val="24"/>
          <w:szCs w:val="24"/>
        </w:rPr>
        <w:t>.</w:t>
      </w:r>
      <w:proofErr w:type="gramEnd"/>
    </w:p>
    <w:p w14:paraId="47495367" w14:textId="77777777" w:rsidR="007B637F" w:rsidRDefault="007B637F" w:rsidP="00747F05">
      <w:pPr>
        <w:jc w:val="both"/>
        <w:rPr>
          <w:rFonts w:ascii="Georgia" w:hAnsi="Georgia"/>
          <w:b/>
          <w:bCs/>
          <w:sz w:val="24"/>
          <w:szCs w:val="24"/>
        </w:rPr>
      </w:pPr>
      <w:bookmarkStart w:id="3" w:name="_Hlk93665246"/>
      <w:bookmarkEnd w:id="1"/>
      <w:bookmarkEnd w:id="2"/>
      <w:r w:rsidRPr="00BA3E60">
        <w:rPr>
          <w:rFonts w:ascii="Georgia" w:hAnsi="Georgia"/>
          <w:b/>
          <w:bCs/>
          <w:sz w:val="24"/>
          <w:szCs w:val="24"/>
        </w:rPr>
        <w:t>Ответ</w:t>
      </w:r>
      <w:r>
        <w:rPr>
          <w:rFonts w:ascii="Georgia" w:hAnsi="Georgia"/>
          <w:b/>
          <w:bCs/>
          <w:sz w:val="24"/>
          <w:szCs w:val="24"/>
        </w:rPr>
        <w:t xml:space="preserve"> (</w:t>
      </w:r>
      <w:r>
        <w:rPr>
          <w:rFonts w:ascii="Georgia" w:hAnsi="Georgia"/>
          <w:b/>
          <w:bCs/>
          <w:i/>
          <w:iCs/>
          <w:sz w:val="24"/>
          <w:szCs w:val="24"/>
        </w:rPr>
        <w:t>полный и правильный – 4 балла, неполный – 1-2 балла</w:t>
      </w:r>
      <w:r>
        <w:rPr>
          <w:rFonts w:ascii="Georgia" w:hAnsi="Georgia"/>
          <w:b/>
          <w:bCs/>
          <w:sz w:val="24"/>
          <w:szCs w:val="24"/>
        </w:rPr>
        <w:t>):</w:t>
      </w:r>
    </w:p>
    <w:bookmarkEnd w:id="3"/>
    <w:p w14:paraId="2B8D3228" w14:textId="2E8E65EE" w:rsidR="00C83610" w:rsidRDefault="00C83610" w:rsidP="00747F0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Иванов – учитель, Петров – врач, Сидоров – программист</w:t>
      </w:r>
      <w:r w:rsidR="00A26D4A">
        <w:rPr>
          <w:rFonts w:ascii="Georgia" w:hAnsi="Georgia"/>
          <w:sz w:val="24"/>
          <w:szCs w:val="24"/>
        </w:rPr>
        <w:t>.</w:t>
      </w:r>
    </w:p>
    <w:p w14:paraId="23C77410" w14:textId="77777777" w:rsidR="007B637F" w:rsidRPr="005D3FB3" w:rsidRDefault="007B637F" w:rsidP="00747F05">
      <w:pPr>
        <w:jc w:val="both"/>
        <w:rPr>
          <w:rFonts w:ascii="Georgia" w:hAnsi="Georgia"/>
          <w:b/>
          <w:bCs/>
          <w:sz w:val="24"/>
          <w:szCs w:val="24"/>
        </w:rPr>
      </w:pPr>
      <w:bookmarkStart w:id="4" w:name="_Hlk93666046"/>
      <w:r>
        <w:rPr>
          <w:rFonts w:ascii="Georgia" w:hAnsi="Georgia"/>
          <w:b/>
          <w:bCs/>
          <w:sz w:val="24"/>
          <w:szCs w:val="24"/>
        </w:rPr>
        <w:t>Обоснование (</w:t>
      </w:r>
      <w:r>
        <w:rPr>
          <w:rFonts w:ascii="Georgia" w:hAnsi="Georgia"/>
          <w:b/>
          <w:bCs/>
          <w:i/>
          <w:iCs/>
          <w:sz w:val="24"/>
          <w:szCs w:val="24"/>
        </w:rPr>
        <w:t>до 6 баллов в зависимости от полноты</w:t>
      </w:r>
      <w:r>
        <w:rPr>
          <w:rFonts w:ascii="Georgia" w:hAnsi="Georgia"/>
          <w:b/>
          <w:bCs/>
          <w:sz w:val="24"/>
          <w:szCs w:val="24"/>
        </w:rPr>
        <w:t>):</w:t>
      </w:r>
    </w:p>
    <w:bookmarkEnd w:id="4"/>
    <w:p w14:paraId="62CA037E" w14:textId="04B6E78A" w:rsidR="00C83610" w:rsidRPr="00645A9D" w:rsidRDefault="00006FD0" w:rsidP="00747F05">
      <w:pPr>
        <w:pStyle w:val="a5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645A9D">
        <w:rPr>
          <w:rFonts w:ascii="Georgia" w:hAnsi="Georgia"/>
          <w:sz w:val="24"/>
          <w:szCs w:val="24"/>
        </w:rPr>
        <w:t xml:space="preserve">Программист </w:t>
      </w:r>
      <w:r w:rsidR="008C6494" w:rsidRPr="00645A9D">
        <w:rPr>
          <w:rFonts w:ascii="Georgia" w:hAnsi="Georgia"/>
          <w:sz w:val="24"/>
          <w:szCs w:val="24"/>
        </w:rPr>
        <w:t xml:space="preserve">– </w:t>
      </w:r>
      <w:r w:rsidRPr="00645A9D">
        <w:rPr>
          <w:rFonts w:ascii="Georgia" w:hAnsi="Georgia"/>
          <w:sz w:val="24"/>
          <w:szCs w:val="24"/>
        </w:rPr>
        <w:t>не Иванов, так как он с ним часто созванивается</w:t>
      </w:r>
      <w:r w:rsidR="00C83610" w:rsidRPr="00645A9D">
        <w:rPr>
          <w:rFonts w:ascii="Georgia" w:hAnsi="Georgia"/>
          <w:sz w:val="24"/>
          <w:szCs w:val="24"/>
        </w:rPr>
        <w:t>.</w:t>
      </w:r>
      <w:r w:rsidR="008C6494" w:rsidRPr="00645A9D">
        <w:rPr>
          <w:rFonts w:ascii="Georgia" w:hAnsi="Georgia"/>
          <w:sz w:val="24"/>
          <w:szCs w:val="24"/>
        </w:rPr>
        <w:t xml:space="preserve"> Врач – не Иванов, так как </w:t>
      </w:r>
      <w:r w:rsidR="00FA6200" w:rsidRPr="00645A9D">
        <w:rPr>
          <w:rFonts w:ascii="Georgia" w:hAnsi="Georgia"/>
          <w:sz w:val="24"/>
          <w:szCs w:val="24"/>
        </w:rPr>
        <w:t>врач предпочитает вести уединённый образ жизни. Следовательно, Иванов – учитель.</w:t>
      </w:r>
    </w:p>
    <w:p w14:paraId="7AF4F1BE" w14:textId="1E222F81" w:rsidR="00C83610" w:rsidRDefault="00FA6200" w:rsidP="00747F05">
      <w:pPr>
        <w:pStyle w:val="a5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Петров – не программист, </w:t>
      </w:r>
      <w:r w:rsidR="00645A9D">
        <w:rPr>
          <w:rFonts w:ascii="Georgia" w:hAnsi="Georgia"/>
          <w:sz w:val="24"/>
          <w:szCs w:val="24"/>
        </w:rPr>
        <w:t>ибо</w:t>
      </w:r>
      <w:r>
        <w:rPr>
          <w:rFonts w:ascii="Georgia" w:hAnsi="Georgia"/>
          <w:sz w:val="24"/>
          <w:szCs w:val="24"/>
        </w:rPr>
        <w:t xml:space="preserve"> в противном случае</w:t>
      </w:r>
      <w:r w:rsidR="00645A9D">
        <w:rPr>
          <w:rFonts w:ascii="Georgia" w:hAnsi="Georgia"/>
          <w:sz w:val="24"/>
          <w:szCs w:val="24"/>
        </w:rPr>
        <w:t xml:space="preserve"> он</w:t>
      </w:r>
      <w:r>
        <w:rPr>
          <w:rFonts w:ascii="Georgia" w:hAnsi="Georgia"/>
          <w:sz w:val="24"/>
          <w:szCs w:val="24"/>
        </w:rPr>
        <w:t xml:space="preserve"> </w:t>
      </w:r>
      <w:r w:rsidR="00645A9D">
        <w:rPr>
          <w:rFonts w:ascii="Georgia" w:hAnsi="Georgia"/>
          <w:sz w:val="24"/>
          <w:szCs w:val="24"/>
        </w:rPr>
        <w:t>уже был бы знаком с учителем (Ивановым)</w:t>
      </w:r>
      <w:r w:rsidR="00C83610">
        <w:rPr>
          <w:rFonts w:ascii="Georgia" w:hAnsi="Georgia"/>
          <w:sz w:val="24"/>
          <w:szCs w:val="24"/>
        </w:rPr>
        <w:t>.</w:t>
      </w:r>
      <w:r w:rsidR="00645A9D">
        <w:rPr>
          <w:rFonts w:ascii="Georgia" w:hAnsi="Georgia"/>
          <w:sz w:val="24"/>
          <w:szCs w:val="24"/>
        </w:rPr>
        <w:t xml:space="preserve"> Следовательно, Сидоров – программист.</w:t>
      </w:r>
    </w:p>
    <w:p w14:paraId="21EAFD03" w14:textId="5B15BDA7" w:rsidR="00C83610" w:rsidRDefault="00A26D4A" w:rsidP="00747F05">
      <w:pPr>
        <w:pStyle w:val="a5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Из 1 и 2 методом исключения следует, что Петров – врач</w:t>
      </w:r>
      <w:r w:rsidR="00C83610">
        <w:rPr>
          <w:rFonts w:ascii="Georgia" w:hAnsi="Georgia"/>
          <w:sz w:val="24"/>
          <w:szCs w:val="24"/>
        </w:rPr>
        <w:t>.</w:t>
      </w:r>
    </w:p>
    <w:p w14:paraId="501C26FC" w14:textId="0620AC2A" w:rsidR="00A26D4A" w:rsidRPr="002345BD" w:rsidRDefault="00A26D4A" w:rsidP="00747F05">
      <w:pPr>
        <w:jc w:val="both"/>
        <w:rPr>
          <w:rFonts w:ascii="Georgia" w:hAnsi="Georgia"/>
          <w:b/>
          <w:bCs/>
          <w:i/>
          <w:iCs/>
          <w:sz w:val="24"/>
          <w:szCs w:val="24"/>
        </w:rPr>
      </w:pPr>
      <w:r w:rsidRPr="002345BD">
        <w:rPr>
          <w:rFonts w:ascii="Georgia" w:hAnsi="Georgia"/>
          <w:b/>
          <w:bCs/>
          <w:i/>
          <w:iCs/>
          <w:sz w:val="24"/>
          <w:szCs w:val="24"/>
          <w:u w:val="single"/>
        </w:rPr>
        <w:t>Итого</w:t>
      </w:r>
      <w:r>
        <w:rPr>
          <w:rFonts w:ascii="Georgia" w:hAnsi="Georgia"/>
          <w:b/>
          <w:bCs/>
          <w:i/>
          <w:iCs/>
          <w:sz w:val="24"/>
          <w:szCs w:val="24"/>
          <w:u w:val="single"/>
        </w:rPr>
        <w:t>:</w:t>
      </w:r>
      <w:r w:rsidRPr="002345BD">
        <w:rPr>
          <w:rFonts w:ascii="Georgia" w:hAnsi="Georgia"/>
          <w:b/>
          <w:bCs/>
          <w:i/>
          <w:iCs/>
          <w:sz w:val="24"/>
          <w:szCs w:val="24"/>
          <w:u w:val="single"/>
        </w:rPr>
        <w:t xml:space="preserve"> </w:t>
      </w:r>
      <w:r w:rsidR="007B637F">
        <w:rPr>
          <w:rFonts w:ascii="Georgia" w:hAnsi="Georgia"/>
          <w:b/>
          <w:bCs/>
          <w:i/>
          <w:iCs/>
          <w:sz w:val="24"/>
          <w:szCs w:val="24"/>
          <w:u w:val="single"/>
        </w:rPr>
        <w:t>10</w:t>
      </w:r>
      <w:r w:rsidRPr="002345BD">
        <w:rPr>
          <w:rFonts w:ascii="Georgia" w:hAnsi="Georgia"/>
          <w:b/>
          <w:bCs/>
          <w:i/>
          <w:iCs/>
          <w:sz w:val="24"/>
          <w:szCs w:val="24"/>
          <w:u w:val="single"/>
        </w:rPr>
        <w:t xml:space="preserve"> баллов.</w:t>
      </w:r>
    </w:p>
    <w:p w14:paraId="6E305AE6" w14:textId="77777777" w:rsidR="00A26D4A" w:rsidRPr="00C83610" w:rsidRDefault="00A26D4A" w:rsidP="00A479F9">
      <w:pPr>
        <w:rPr>
          <w:rFonts w:ascii="Georgia" w:hAnsi="Georgia"/>
          <w:sz w:val="24"/>
          <w:szCs w:val="24"/>
        </w:rPr>
      </w:pPr>
    </w:p>
    <w:p w14:paraId="10CD6EA8" w14:textId="77777777" w:rsidR="00F04F14" w:rsidRDefault="00F04F14" w:rsidP="00F04F1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</w:t>
      </w:r>
      <w:r w:rsidRPr="008F697F">
        <w:rPr>
          <w:rFonts w:ascii="Georgia" w:hAnsi="Georgia"/>
          <w:b/>
          <w:sz w:val="24"/>
          <w:szCs w:val="24"/>
        </w:rPr>
        <w:t xml:space="preserve">. </w:t>
      </w:r>
      <w:r>
        <w:rPr>
          <w:rFonts w:ascii="Georgia" w:hAnsi="Georgia"/>
          <w:b/>
          <w:sz w:val="24"/>
          <w:szCs w:val="24"/>
        </w:rPr>
        <w:t>Решите экономическую задачу</w:t>
      </w:r>
    </w:p>
    <w:p w14:paraId="341ADB01" w14:textId="48BD8D5A" w:rsidR="00F04F14" w:rsidRPr="00FA1F72" w:rsidRDefault="00F04F14" w:rsidP="00F04F14">
      <w:pPr>
        <w:jc w:val="both"/>
        <w:rPr>
          <w:rFonts w:ascii="Georgia" w:hAnsi="Georgia"/>
          <w:sz w:val="24"/>
          <w:szCs w:val="24"/>
        </w:rPr>
      </w:pPr>
      <w:bookmarkStart w:id="5" w:name="_Hlk93836475"/>
      <w:r>
        <w:rPr>
          <w:rFonts w:ascii="Georgia" w:hAnsi="Georgia"/>
          <w:sz w:val="24"/>
          <w:szCs w:val="24"/>
        </w:rPr>
        <w:t xml:space="preserve">Гражданин Дельцов решил открыть собственный бизнес по производству веников. Для этого он зарегистрировался в качестве индивидуального предпринимателя, купил </w:t>
      </w:r>
      <w:r>
        <w:rPr>
          <w:rFonts w:ascii="Georgia" w:hAnsi="Georgia"/>
          <w:sz w:val="24"/>
          <w:szCs w:val="24"/>
        </w:rPr>
        <w:lastRenderedPageBreak/>
        <w:t xml:space="preserve">нежилое помещение и оборудование, заключил с агрохолдингом договор на поставку прутьев и дал объявление о наборе рабочего персонала. Кроме того, ему потребовалось обратиться в маркетинговую компанию, чтобы осуществить анализ рынка и определить структуру спроса на веники в разных регионах страны, а также создать Интернет-сайт. </w:t>
      </w:r>
    </w:p>
    <w:p w14:paraId="05508325" w14:textId="77777777" w:rsidR="00F04F14" w:rsidRPr="006D47A7" w:rsidRDefault="00F04F14" w:rsidP="00747F05">
      <w:pPr>
        <w:jc w:val="both"/>
        <w:rPr>
          <w:rFonts w:ascii="Georgia" w:hAnsi="Georgia" w:cstheme="minorHAnsi"/>
          <w:bCs/>
          <w:i/>
          <w:iCs/>
          <w:sz w:val="24"/>
          <w:szCs w:val="24"/>
        </w:rPr>
      </w:pPr>
      <w:r>
        <w:rPr>
          <w:rFonts w:ascii="Georgia" w:hAnsi="Georgia"/>
          <w:bCs/>
          <w:i/>
          <w:iCs/>
          <w:sz w:val="24"/>
          <w:szCs w:val="24"/>
        </w:rPr>
        <w:t xml:space="preserve">Назовите факторы производства, которые потребовались гражданину </w:t>
      </w:r>
      <w:proofErr w:type="spellStart"/>
      <w:r>
        <w:rPr>
          <w:rFonts w:ascii="Georgia" w:hAnsi="Georgia"/>
          <w:bCs/>
          <w:i/>
          <w:iCs/>
          <w:sz w:val="24"/>
          <w:szCs w:val="24"/>
        </w:rPr>
        <w:t>Дельцову</w:t>
      </w:r>
      <w:proofErr w:type="spellEnd"/>
      <w:r>
        <w:rPr>
          <w:rFonts w:ascii="Georgia" w:hAnsi="Georgia"/>
          <w:bCs/>
          <w:i/>
          <w:iCs/>
          <w:sz w:val="24"/>
          <w:szCs w:val="24"/>
        </w:rPr>
        <w:t>. Каждый фактор проиллюстрируйте фрагментом из текста.</w:t>
      </w:r>
    </w:p>
    <w:bookmarkEnd w:id="5"/>
    <w:p w14:paraId="7C0DD331" w14:textId="6708831F" w:rsidR="00F04F14" w:rsidRDefault="00F04F14" w:rsidP="00747F05">
      <w:pPr>
        <w:jc w:val="both"/>
        <w:rPr>
          <w:rFonts w:ascii="Georgia" w:hAnsi="Georgia"/>
          <w:b/>
          <w:bCs/>
          <w:sz w:val="24"/>
          <w:szCs w:val="24"/>
        </w:rPr>
      </w:pPr>
      <w:proofErr w:type="gramStart"/>
      <w:r>
        <w:rPr>
          <w:rFonts w:ascii="Georgia" w:hAnsi="Georgia"/>
          <w:b/>
          <w:bCs/>
          <w:sz w:val="24"/>
          <w:szCs w:val="24"/>
        </w:rPr>
        <w:t xml:space="preserve">Ответ: 1) земля (природные ресурсы) – «прутья»; 2) труд – «рабочий персонал»; 3) капитал – «помещение и оборудование»; 4) </w:t>
      </w:r>
      <w:r w:rsidR="00F624B0">
        <w:rPr>
          <w:rFonts w:ascii="Georgia" w:hAnsi="Georgia"/>
          <w:b/>
          <w:bCs/>
          <w:sz w:val="24"/>
          <w:szCs w:val="24"/>
        </w:rPr>
        <w:t xml:space="preserve">предпринимательские способности (предпринимательство) </w:t>
      </w:r>
      <w:r>
        <w:rPr>
          <w:rFonts w:ascii="Georgia" w:hAnsi="Georgia"/>
          <w:b/>
          <w:bCs/>
          <w:sz w:val="24"/>
          <w:szCs w:val="24"/>
        </w:rPr>
        <w:t>– «</w:t>
      </w:r>
      <w:r w:rsidR="00F624B0">
        <w:rPr>
          <w:rFonts w:ascii="Georgia" w:hAnsi="Georgia"/>
          <w:b/>
          <w:bCs/>
          <w:sz w:val="24"/>
          <w:szCs w:val="24"/>
        </w:rPr>
        <w:t>организация производства</w:t>
      </w:r>
      <w:r>
        <w:rPr>
          <w:rFonts w:ascii="Georgia" w:hAnsi="Georgia"/>
          <w:b/>
          <w:bCs/>
          <w:sz w:val="24"/>
          <w:szCs w:val="24"/>
        </w:rPr>
        <w:t xml:space="preserve">»; 5) </w:t>
      </w:r>
      <w:r w:rsidR="00F624B0">
        <w:rPr>
          <w:rFonts w:ascii="Georgia" w:hAnsi="Georgia"/>
          <w:b/>
          <w:bCs/>
          <w:sz w:val="24"/>
          <w:szCs w:val="24"/>
        </w:rPr>
        <w:t xml:space="preserve">информация </w:t>
      </w:r>
      <w:r>
        <w:rPr>
          <w:rFonts w:ascii="Georgia" w:hAnsi="Georgia"/>
          <w:b/>
          <w:bCs/>
          <w:sz w:val="24"/>
          <w:szCs w:val="24"/>
        </w:rPr>
        <w:t>– «</w:t>
      </w:r>
      <w:r w:rsidR="00F624B0">
        <w:rPr>
          <w:rFonts w:ascii="Georgia" w:hAnsi="Georgia"/>
          <w:b/>
          <w:bCs/>
          <w:sz w:val="24"/>
          <w:szCs w:val="24"/>
        </w:rPr>
        <w:t>маркетинговая компания / анализ рынка / Интернет-сайт</w:t>
      </w:r>
      <w:r>
        <w:rPr>
          <w:rFonts w:ascii="Georgia" w:hAnsi="Georgia"/>
          <w:b/>
          <w:bCs/>
          <w:sz w:val="24"/>
          <w:szCs w:val="24"/>
        </w:rPr>
        <w:t>».</w:t>
      </w:r>
      <w:proofErr w:type="gramEnd"/>
    </w:p>
    <w:p w14:paraId="02BFEE7E" w14:textId="7EE7D8F9" w:rsidR="007B637F" w:rsidRDefault="007B637F" w:rsidP="00747F05">
      <w:pPr>
        <w:jc w:val="both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</w:rPr>
        <w:t>2 балла (</w:t>
      </w:r>
      <w:proofErr w:type="spellStart"/>
      <w:r>
        <w:rPr>
          <w:rFonts w:ascii="Georgia" w:hAnsi="Georgia"/>
          <w:b/>
          <w:bCs/>
          <w:sz w:val="24"/>
          <w:szCs w:val="24"/>
        </w:rPr>
        <w:t>фактор+пример</w:t>
      </w:r>
      <w:proofErr w:type="spellEnd"/>
      <w:r>
        <w:rPr>
          <w:rFonts w:ascii="Georgia" w:hAnsi="Georgia"/>
          <w:b/>
          <w:bCs/>
          <w:sz w:val="24"/>
          <w:szCs w:val="24"/>
        </w:rPr>
        <w:t>) за каждый правильный ответ</w:t>
      </w:r>
      <w:bookmarkStart w:id="6" w:name="_Hlk93857409"/>
      <w:r>
        <w:rPr>
          <w:rFonts w:ascii="Georgia" w:hAnsi="Georgia"/>
          <w:b/>
          <w:bCs/>
          <w:sz w:val="24"/>
          <w:szCs w:val="24"/>
        </w:rPr>
        <w:t xml:space="preserve">; 1 балл, если правильно </w:t>
      </w:r>
      <w:proofErr w:type="gramStart"/>
      <w:r>
        <w:rPr>
          <w:rFonts w:ascii="Georgia" w:hAnsi="Georgia"/>
          <w:b/>
          <w:bCs/>
          <w:sz w:val="24"/>
          <w:szCs w:val="24"/>
        </w:rPr>
        <w:t>указана</w:t>
      </w:r>
      <w:proofErr w:type="gramEnd"/>
      <w:r>
        <w:rPr>
          <w:rFonts w:ascii="Georgia" w:hAnsi="Georgia"/>
          <w:b/>
          <w:bCs/>
          <w:sz w:val="24"/>
          <w:szCs w:val="24"/>
        </w:rPr>
        <w:t xml:space="preserve"> только фактор, либо только пример. </w:t>
      </w:r>
      <w:bookmarkEnd w:id="6"/>
      <w:r w:rsidRPr="00664774">
        <w:rPr>
          <w:rFonts w:ascii="Georgia" w:hAnsi="Georgia"/>
          <w:b/>
          <w:bCs/>
          <w:sz w:val="24"/>
          <w:szCs w:val="24"/>
          <w:u w:val="single"/>
        </w:rPr>
        <w:t xml:space="preserve">Итого: </w:t>
      </w:r>
      <w:r>
        <w:rPr>
          <w:rFonts w:ascii="Georgia" w:hAnsi="Georgia"/>
          <w:b/>
          <w:bCs/>
          <w:sz w:val="24"/>
          <w:szCs w:val="24"/>
          <w:u w:val="single"/>
        </w:rPr>
        <w:t>10</w:t>
      </w:r>
      <w:r w:rsidRPr="00664774">
        <w:rPr>
          <w:rFonts w:ascii="Georgia" w:hAnsi="Georgia"/>
          <w:b/>
          <w:bCs/>
          <w:sz w:val="24"/>
          <w:szCs w:val="24"/>
          <w:u w:val="single"/>
        </w:rPr>
        <w:t xml:space="preserve"> баллов.</w:t>
      </w:r>
    </w:p>
    <w:p w14:paraId="7CC3C461" w14:textId="77777777" w:rsidR="00F04F14" w:rsidRPr="00FC47A2" w:rsidRDefault="00F04F14" w:rsidP="00F04F14">
      <w:pPr>
        <w:rPr>
          <w:sz w:val="24"/>
          <w:szCs w:val="24"/>
        </w:rPr>
      </w:pPr>
    </w:p>
    <w:p w14:paraId="0CD4B9F5" w14:textId="77777777" w:rsidR="001D2E2C" w:rsidRDefault="001D2E2C" w:rsidP="001D2E2C">
      <w:pPr>
        <w:jc w:val="both"/>
        <w:rPr>
          <w:rFonts w:ascii="Georgia" w:hAnsi="Georgia"/>
          <w:b/>
          <w:bCs/>
          <w:sz w:val="24"/>
          <w:szCs w:val="24"/>
        </w:rPr>
      </w:pPr>
      <w:r w:rsidRPr="00CF292A">
        <w:rPr>
          <w:rFonts w:ascii="Georgia" w:hAnsi="Georgia"/>
          <w:b/>
          <w:bCs/>
          <w:sz w:val="24"/>
          <w:szCs w:val="24"/>
        </w:rPr>
        <w:t xml:space="preserve">4. </w:t>
      </w:r>
      <w:r>
        <w:rPr>
          <w:rFonts w:ascii="Georgia" w:hAnsi="Georgia"/>
          <w:b/>
          <w:bCs/>
          <w:sz w:val="24"/>
          <w:szCs w:val="24"/>
        </w:rPr>
        <w:t xml:space="preserve">Решите юридическую задачу </w:t>
      </w:r>
    </w:p>
    <w:p w14:paraId="57EEA27A" w14:textId="36FB6525" w:rsidR="001D2E2C" w:rsidRDefault="001D2E2C" w:rsidP="001D2E2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Шестнадцатилетняя Алевтина, отдыхая в Турции, приобрела на распродаже несколько дешёвых наручных часов, а по возвращении домой продала их подружкам вдвое дороже. Родители опасаются, что их дочь оштрафуют за незаконное предпринимательство, либо посадят в тюрьму за спекуляцию. </w:t>
      </w:r>
    </w:p>
    <w:p w14:paraId="78DBFE2E" w14:textId="77777777" w:rsidR="001D2E2C" w:rsidRDefault="001D2E2C" w:rsidP="001D2E2C">
      <w:pPr>
        <w:jc w:val="both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Можно ли Алевтину привлечь к юридической ответственности? Ответ поясните. Дополнительно укажите не менее пяти видов уголовного наказания.</w:t>
      </w:r>
    </w:p>
    <w:p w14:paraId="58D8C426" w14:textId="47F7301E" w:rsidR="001D2E2C" w:rsidRDefault="001D2E2C" w:rsidP="001D2E2C">
      <w:pPr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Ответ: нет, нельзя (2 балла), так как её действия носят разовый, а не системный характер, как в случае предпринимательс</w:t>
      </w:r>
      <w:r w:rsidR="00285C66">
        <w:rPr>
          <w:rFonts w:ascii="Georgia" w:hAnsi="Georgia"/>
          <w:b/>
          <w:bCs/>
          <w:sz w:val="24"/>
          <w:szCs w:val="24"/>
        </w:rPr>
        <w:t>тва</w:t>
      </w:r>
      <w:r>
        <w:rPr>
          <w:rFonts w:ascii="Georgia" w:hAnsi="Georgia"/>
          <w:b/>
          <w:bCs/>
          <w:sz w:val="24"/>
          <w:szCs w:val="24"/>
        </w:rPr>
        <w:t xml:space="preserve"> (3 балла). </w:t>
      </w:r>
      <w:r w:rsidR="00285C66">
        <w:rPr>
          <w:rFonts w:ascii="Georgia" w:hAnsi="Georgia"/>
          <w:b/>
          <w:bCs/>
          <w:sz w:val="24"/>
          <w:szCs w:val="24"/>
        </w:rPr>
        <w:t>Виды уголовного наказания</w:t>
      </w:r>
      <w:r>
        <w:rPr>
          <w:rFonts w:ascii="Georgia" w:hAnsi="Georgia"/>
          <w:b/>
          <w:bCs/>
          <w:sz w:val="24"/>
          <w:szCs w:val="24"/>
        </w:rPr>
        <w:t xml:space="preserve"> (за кажд</w:t>
      </w:r>
      <w:r w:rsidR="00285C66">
        <w:rPr>
          <w:rFonts w:ascii="Georgia" w:hAnsi="Georgia"/>
          <w:b/>
          <w:bCs/>
          <w:sz w:val="24"/>
          <w:szCs w:val="24"/>
        </w:rPr>
        <w:t xml:space="preserve">ый </w:t>
      </w:r>
      <w:r>
        <w:rPr>
          <w:rFonts w:ascii="Georgia" w:hAnsi="Georgia"/>
          <w:b/>
          <w:bCs/>
          <w:sz w:val="24"/>
          <w:szCs w:val="24"/>
        </w:rPr>
        <w:t xml:space="preserve">1 балл): </w:t>
      </w:r>
      <w:r w:rsidR="00285C66">
        <w:rPr>
          <w:rFonts w:ascii="Georgia" w:hAnsi="Georgia"/>
          <w:b/>
          <w:bCs/>
          <w:sz w:val="24"/>
          <w:szCs w:val="24"/>
        </w:rPr>
        <w:tab/>
      </w:r>
      <w:r w:rsidR="00285C66"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  <w:t xml:space="preserve">1) </w:t>
      </w:r>
      <w:r w:rsidR="00285C66">
        <w:rPr>
          <w:rFonts w:ascii="Georgia" w:hAnsi="Georgia"/>
          <w:b/>
          <w:bCs/>
          <w:sz w:val="24"/>
          <w:szCs w:val="24"/>
        </w:rPr>
        <w:t>арест</w:t>
      </w:r>
      <w:r>
        <w:rPr>
          <w:rFonts w:ascii="Georgia" w:hAnsi="Georgia"/>
          <w:b/>
          <w:bCs/>
          <w:sz w:val="24"/>
          <w:szCs w:val="24"/>
        </w:rPr>
        <w:t>;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="00285C66">
        <w:rPr>
          <w:rFonts w:ascii="Georgia" w:hAnsi="Georgia"/>
          <w:b/>
          <w:bCs/>
          <w:sz w:val="24"/>
          <w:szCs w:val="24"/>
        </w:rPr>
        <w:tab/>
      </w:r>
      <w:r w:rsidR="00285C66">
        <w:rPr>
          <w:rFonts w:ascii="Georgia" w:hAnsi="Georgia"/>
          <w:b/>
          <w:bCs/>
          <w:sz w:val="24"/>
          <w:szCs w:val="24"/>
        </w:rPr>
        <w:tab/>
      </w:r>
      <w:r w:rsidR="00285C66">
        <w:rPr>
          <w:rFonts w:ascii="Georgia" w:hAnsi="Georgia"/>
          <w:b/>
          <w:bCs/>
          <w:sz w:val="24"/>
          <w:szCs w:val="24"/>
        </w:rPr>
        <w:tab/>
      </w:r>
      <w:r w:rsidR="00285C66">
        <w:rPr>
          <w:rFonts w:ascii="Georgia" w:hAnsi="Georgia"/>
          <w:b/>
          <w:bCs/>
          <w:sz w:val="24"/>
          <w:szCs w:val="24"/>
        </w:rPr>
        <w:tab/>
      </w:r>
      <w:r w:rsidR="00285C66">
        <w:rPr>
          <w:rFonts w:ascii="Georgia" w:hAnsi="Georgia"/>
          <w:b/>
          <w:bCs/>
          <w:sz w:val="24"/>
          <w:szCs w:val="24"/>
        </w:rPr>
        <w:tab/>
      </w:r>
      <w:r w:rsidR="00285C66">
        <w:rPr>
          <w:rFonts w:ascii="Georgia" w:hAnsi="Georgia"/>
          <w:b/>
          <w:bCs/>
          <w:sz w:val="24"/>
          <w:szCs w:val="24"/>
        </w:rPr>
        <w:tab/>
      </w:r>
      <w:r w:rsidR="00285C66"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  <w:t xml:space="preserve">2) </w:t>
      </w:r>
      <w:r w:rsidR="00285C66">
        <w:rPr>
          <w:rFonts w:ascii="Georgia" w:hAnsi="Georgia"/>
          <w:b/>
          <w:bCs/>
          <w:sz w:val="24"/>
          <w:szCs w:val="24"/>
        </w:rPr>
        <w:t>лишение свободы</w:t>
      </w:r>
      <w:r>
        <w:rPr>
          <w:rFonts w:ascii="Georgia" w:hAnsi="Georgia"/>
          <w:b/>
          <w:bCs/>
          <w:sz w:val="24"/>
          <w:szCs w:val="24"/>
        </w:rPr>
        <w:t>;</w:t>
      </w:r>
      <w:r>
        <w:rPr>
          <w:rFonts w:ascii="Georgia" w:hAnsi="Georgia"/>
          <w:b/>
          <w:bCs/>
          <w:sz w:val="24"/>
          <w:szCs w:val="24"/>
        </w:rPr>
        <w:tab/>
      </w:r>
      <w:r w:rsidR="00285C66"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 w:rsidR="00285C66">
        <w:rPr>
          <w:rFonts w:ascii="Georgia" w:hAnsi="Georgia"/>
          <w:b/>
          <w:bCs/>
          <w:sz w:val="24"/>
          <w:szCs w:val="24"/>
        </w:rPr>
        <w:tab/>
      </w:r>
      <w:r w:rsidR="00285C66">
        <w:rPr>
          <w:rFonts w:ascii="Georgia" w:hAnsi="Georgia"/>
          <w:b/>
          <w:bCs/>
          <w:sz w:val="24"/>
          <w:szCs w:val="24"/>
        </w:rPr>
        <w:tab/>
      </w:r>
      <w:r w:rsidR="00285C66">
        <w:rPr>
          <w:rFonts w:ascii="Georgia" w:hAnsi="Georgia"/>
          <w:b/>
          <w:bCs/>
          <w:sz w:val="24"/>
          <w:szCs w:val="24"/>
        </w:rPr>
        <w:tab/>
      </w:r>
      <w:r w:rsidR="00285C66">
        <w:rPr>
          <w:rFonts w:ascii="Georgia" w:hAnsi="Georgia"/>
          <w:b/>
          <w:bCs/>
          <w:sz w:val="24"/>
          <w:szCs w:val="24"/>
        </w:rPr>
        <w:tab/>
      </w:r>
      <w:r w:rsidR="00285C66"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 xml:space="preserve">3) </w:t>
      </w:r>
      <w:r w:rsidR="00285C66">
        <w:rPr>
          <w:rFonts w:ascii="Georgia" w:hAnsi="Georgia"/>
          <w:b/>
          <w:bCs/>
          <w:sz w:val="24"/>
          <w:szCs w:val="24"/>
        </w:rPr>
        <w:t>исправительные работы</w:t>
      </w:r>
      <w:r>
        <w:rPr>
          <w:rFonts w:ascii="Georgia" w:hAnsi="Georgia"/>
          <w:b/>
          <w:bCs/>
          <w:sz w:val="24"/>
          <w:szCs w:val="24"/>
        </w:rPr>
        <w:t>;</w:t>
      </w:r>
      <w:r>
        <w:rPr>
          <w:rFonts w:ascii="Georgia" w:hAnsi="Georgia"/>
          <w:b/>
          <w:bCs/>
          <w:sz w:val="24"/>
          <w:szCs w:val="24"/>
        </w:rPr>
        <w:tab/>
      </w:r>
      <w:r w:rsidR="00285C66">
        <w:rPr>
          <w:rFonts w:ascii="Georgia" w:hAnsi="Georgia"/>
          <w:b/>
          <w:bCs/>
          <w:sz w:val="24"/>
          <w:szCs w:val="24"/>
        </w:rPr>
        <w:tab/>
      </w:r>
      <w:r w:rsidR="00285C66">
        <w:rPr>
          <w:rFonts w:ascii="Georgia" w:hAnsi="Georgia"/>
          <w:b/>
          <w:bCs/>
          <w:sz w:val="24"/>
          <w:szCs w:val="24"/>
        </w:rPr>
        <w:tab/>
      </w:r>
      <w:r w:rsidR="00285C66">
        <w:rPr>
          <w:rFonts w:ascii="Georgia" w:hAnsi="Georgia"/>
          <w:b/>
          <w:bCs/>
          <w:sz w:val="24"/>
          <w:szCs w:val="24"/>
        </w:rPr>
        <w:tab/>
      </w:r>
      <w:r w:rsidR="00285C66">
        <w:rPr>
          <w:rFonts w:ascii="Georgia" w:hAnsi="Georgia"/>
          <w:b/>
          <w:bCs/>
          <w:sz w:val="24"/>
          <w:szCs w:val="24"/>
        </w:rPr>
        <w:tab/>
      </w:r>
      <w:r w:rsidR="00285C66">
        <w:rPr>
          <w:rFonts w:ascii="Georgia" w:hAnsi="Georgia"/>
          <w:b/>
          <w:bCs/>
          <w:sz w:val="24"/>
          <w:szCs w:val="24"/>
        </w:rPr>
        <w:tab/>
      </w:r>
      <w:r w:rsidR="00285C66">
        <w:rPr>
          <w:rFonts w:ascii="Georgia" w:hAnsi="Georgia"/>
          <w:b/>
          <w:bCs/>
          <w:sz w:val="24"/>
          <w:szCs w:val="24"/>
        </w:rPr>
        <w:tab/>
      </w:r>
      <w:r w:rsidR="00285C66"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 xml:space="preserve">4) </w:t>
      </w:r>
      <w:r w:rsidR="00285C66">
        <w:rPr>
          <w:rFonts w:ascii="Georgia" w:hAnsi="Georgia"/>
          <w:b/>
          <w:bCs/>
          <w:sz w:val="24"/>
          <w:szCs w:val="24"/>
        </w:rPr>
        <w:t>смертная казнь</w:t>
      </w:r>
      <w:r>
        <w:rPr>
          <w:rFonts w:ascii="Georgia" w:hAnsi="Georgia"/>
          <w:b/>
          <w:bCs/>
          <w:sz w:val="24"/>
          <w:szCs w:val="24"/>
        </w:rPr>
        <w:t>;</w:t>
      </w:r>
      <w:r>
        <w:rPr>
          <w:rFonts w:ascii="Georgia" w:hAnsi="Georgia"/>
          <w:b/>
          <w:bCs/>
          <w:sz w:val="24"/>
          <w:szCs w:val="24"/>
        </w:rPr>
        <w:tab/>
      </w:r>
      <w:r w:rsidR="00285C66">
        <w:rPr>
          <w:rFonts w:ascii="Georgia" w:hAnsi="Georgia"/>
          <w:b/>
          <w:bCs/>
          <w:sz w:val="24"/>
          <w:szCs w:val="24"/>
        </w:rPr>
        <w:tab/>
      </w:r>
      <w:r w:rsidR="00285C66">
        <w:rPr>
          <w:rFonts w:ascii="Georgia" w:hAnsi="Georgia"/>
          <w:b/>
          <w:bCs/>
          <w:sz w:val="24"/>
          <w:szCs w:val="24"/>
        </w:rPr>
        <w:tab/>
      </w:r>
      <w:r w:rsidR="00285C66">
        <w:rPr>
          <w:rFonts w:ascii="Georgia" w:hAnsi="Georgia"/>
          <w:b/>
          <w:bCs/>
          <w:sz w:val="24"/>
          <w:szCs w:val="24"/>
        </w:rPr>
        <w:tab/>
      </w:r>
      <w:r w:rsidR="00285C66">
        <w:rPr>
          <w:rFonts w:ascii="Georgia" w:hAnsi="Georgia"/>
          <w:b/>
          <w:bCs/>
          <w:sz w:val="24"/>
          <w:szCs w:val="24"/>
        </w:rPr>
        <w:tab/>
      </w:r>
      <w:r w:rsidR="00285C66">
        <w:rPr>
          <w:rFonts w:ascii="Georgia" w:hAnsi="Georgia"/>
          <w:b/>
          <w:bCs/>
          <w:sz w:val="24"/>
          <w:szCs w:val="24"/>
        </w:rPr>
        <w:tab/>
      </w:r>
      <w:r w:rsidR="00285C66">
        <w:rPr>
          <w:rFonts w:ascii="Georgia" w:hAnsi="Georgia"/>
          <w:b/>
          <w:bCs/>
          <w:sz w:val="24"/>
          <w:szCs w:val="24"/>
        </w:rPr>
        <w:tab/>
      </w:r>
      <w:r w:rsidR="00285C66">
        <w:rPr>
          <w:rFonts w:ascii="Georgia" w:hAnsi="Georgia"/>
          <w:b/>
          <w:bCs/>
          <w:sz w:val="24"/>
          <w:szCs w:val="24"/>
        </w:rPr>
        <w:tab/>
      </w:r>
      <w:r w:rsidR="00285C66">
        <w:rPr>
          <w:rFonts w:ascii="Georgia" w:hAnsi="Georgia"/>
          <w:b/>
          <w:bCs/>
          <w:sz w:val="24"/>
          <w:szCs w:val="24"/>
        </w:rPr>
        <w:tab/>
      </w:r>
      <w:r w:rsidR="00285C66"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 xml:space="preserve">5) </w:t>
      </w:r>
      <w:r w:rsidR="00285C66">
        <w:rPr>
          <w:rFonts w:ascii="Georgia" w:hAnsi="Georgia"/>
          <w:b/>
          <w:bCs/>
          <w:sz w:val="24"/>
          <w:szCs w:val="24"/>
        </w:rPr>
        <w:t>штраф</w:t>
      </w:r>
      <w:r>
        <w:rPr>
          <w:rFonts w:ascii="Georgia" w:hAnsi="Georgia"/>
          <w:b/>
          <w:bCs/>
          <w:sz w:val="24"/>
          <w:szCs w:val="24"/>
        </w:rPr>
        <w:t xml:space="preserve"> и др.</w:t>
      </w:r>
      <w:r w:rsidR="00285C66">
        <w:rPr>
          <w:rFonts w:ascii="Georgia" w:hAnsi="Georgia"/>
          <w:b/>
          <w:bCs/>
          <w:sz w:val="24"/>
          <w:szCs w:val="24"/>
        </w:rPr>
        <w:t xml:space="preserve"> </w:t>
      </w:r>
    </w:p>
    <w:p w14:paraId="4FC86F99" w14:textId="4DF465ED" w:rsidR="00A913BD" w:rsidRDefault="00A913BD">
      <w:pPr>
        <w:rPr>
          <w:rFonts w:ascii="Georgia" w:hAnsi="Georgia"/>
          <w:sz w:val="24"/>
          <w:szCs w:val="24"/>
        </w:rPr>
      </w:pPr>
    </w:p>
    <w:p w14:paraId="5A8A308C" w14:textId="77777777" w:rsidR="005160CD" w:rsidRDefault="005160CD" w:rsidP="005160CD">
      <w:pPr>
        <w:jc w:val="both"/>
        <w:rPr>
          <w:rFonts w:ascii="Georgia" w:hAnsi="Georgia"/>
          <w:b/>
          <w:bCs/>
          <w:sz w:val="24"/>
          <w:szCs w:val="24"/>
        </w:rPr>
      </w:pPr>
      <w:r w:rsidRPr="00FD72D2">
        <w:rPr>
          <w:rFonts w:ascii="Georgia" w:hAnsi="Georgia"/>
          <w:b/>
          <w:bCs/>
          <w:sz w:val="24"/>
          <w:szCs w:val="24"/>
        </w:rPr>
        <w:t>5</w:t>
      </w:r>
      <w:r>
        <w:rPr>
          <w:rFonts w:ascii="Georgia" w:hAnsi="Georgia"/>
          <w:b/>
          <w:bCs/>
          <w:sz w:val="24"/>
          <w:szCs w:val="24"/>
        </w:rPr>
        <w:t>. Решите социологическую задачу (10 баллов)</w:t>
      </w:r>
    </w:p>
    <w:p w14:paraId="02754F7E" w14:textId="77777777" w:rsidR="005160CD" w:rsidRDefault="005160CD" w:rsidP="005160CD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 семье Ворониных семь человек: Богдан, Ольга, их две дочери и три сына. Ольга ведёт домашнее хозяйство, Богдан занимается предпринимательской деятельностью, дети учатся в школе. Все важные решения принимаются главой семейства самостоятельно. Свободное время семья любит проводить в парке. </w:t>
      </w:r>
    </w:p>
    <w:p w14:paraId="69774613" w14:textId="04D22342" w:rsidR="005160CD" w:rsidRPr="00B44F0A" w:rsidRDefault="005160CD" w:rsidP="005160CD">
      <w:pPr>
        <w:jc w:val="both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lastRenderedPageBreak/>
        <w:t xml:space="preserve">К какому типу может быть отнесена семья Ивановых? Приведите не менее четырёх наименований с обязательным указанием </w:t>
      </w:r>
      <w:r w:rsidR="00636ABB">
        <w:rPr>
          <w:rFonts w:ascii="Georgia" w:hAnsi="Georgia"/>
          <w:i/>
          <w:iCs/>
          <w:sz w:val="24"/>
          <w:szCs w:val="24"/>
        </w:rPr>
        <w:t>критерия (</w:t>
      </w:r>
      <w:r>
        <w:rPr>
          <w:rFonts w:ascii="Georgia" w:hAnsi="Georgia"/>
          <w:i/>
          <w:iCs/>
          <w:sz w:val="24"/>
          <w:szCs w:val="24"/>
        </w:rPr>
        <w:t>основания</w:t>
      </w:r>
      <w:r w:rsidR="00636ABB">
        <w:rPr>
          <w:rFonts w:ascii="Georgia" w:hAnsi="Georgia"/>
          <w:i/>
          <w:iCs/>
          <w:sz w:val="24"/>
          <w:szCs w:val="24"/>
        </w:rPr>
        <w:t>)</w:t>
      </w:r>
      <w:r>
        <w:rPr>
          <w:rFonts w:ascii="Georgia" w:hAnsi="Georgia"/>
          <w:i/>
          <w:iCs/>
          <w:sz w:val="24"/>
          <w:szCs w:val="24"/>
        </w:rPr>
        <w:t xml:space="preserve"> типологии. Какая функция семьи проиллюстрирована в задании? </w:t>
      </w:r>
    </w:p>
    <w:p w14:paraId="41E5F2B7" w14:textId="77777777" w:rsidR="005160CD" w:rsidRDefault="005160CD" w:rsidP="005160CD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Ответ (за каждый полный правильный 2 балла, неполный – 1): </w:t>
      </w:r>
    </w:p>
    <w:p w14:paraId="2D9D2289" w14:textId="767260B3" w:rsidR="005160CD" w:rsidRPr="00FE23D0" w:rsidRDefault="005160CD" w:rsidP="005160CD">
      <w:pPr>
        <w:pStyle w:val="a5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FE23D0">
        <w:rPr>
          <w:rFonts w:ascii="Georgia" w:hAnsi="Georgia"/>
          <w:sz w:val="24"/>
          <w:szCs w:val="24"/>
        </w:rPr>
        <w:t>Нуклеарная (по составу / структуре / численности);</w:t>
      </w:r>
    </w:p>
    <w:p w14:paraId="0042A343" w14:textId="41AAF942" w:rsidR="005160CD" w:rsidRPr="00FE23D0" w:rsidRDefault="005160CD" w:rsidP="005160CD">
      <w:pPr>
        <w:pStyle w:val="a5"/>
        <w:numPr>
          <w:ilvl w:val="0"/>
          <w:numId w:val="2"/>
        </w:numPr>
        <w:rPr>
          <w:rFonts w:ascii="Georgia" w:hAnsi="Georgia"/>
          <w:sz w:val="24"/>
          <w:szCs w:val="24"/>
        </w:rPr>
      </w:pPr>
      <w:proofErr w:type="gramStart"/>
      <w:r w:rsidRPr="00FE23D0">
        <w:rPr>
          <w:rFonts w:ascii="Georgia" w:hAnsi="Georgia"/>
          <w:sz w:val="24"/>
          <w:szCs w:val="24"/>
        </w:rPr>
        <w:t>Традиционная</w:t>
      </w:r>
      <w:proofErr w:type="gramEnd"/>
      <w:r w:rsidRPr="00FE23D0">
        <w:rPr>
          <w:rFonts w:ascii="Georgia" w:hAnsi="Georgia"/>
          <w:sz w:val="24"/>
          <w:szCs w:val="24"/>
        </w:rPr>
        <w:t xml:space="preserve"> / патриархальная (по лидерству / характеру взаимоотношений / распределению обязанностей);</w:t>
      </w:r>
    </w:p>
    <w:p w14:paraId="177DEB61" w14:textId="51D9162F" w:rsidR="005160CD" w:rsidRPr="00FE23D0" w:rsidRDefault="005160CD" w:rsidP="005160CD">
      <w:pPr>
        <w:pStyle w:val="a5"/>
        <w:numPr>
          <w:ilvl w:val="0"/>
          <w:numId w:val="2"/>
        </w:numPr>
        <w:rPr>
          <w:rFonts w:ascii="Georgia" w:hAnsi="Georgia"/>
          <w:sz w:val="24"/>
          <w:szCs w:val="24"/>
        </w:rPr>
      </w:pPr>
      <w:proofErr w:type="gramStart"/>
      <w:r w:rsidRPr="00FE23D0">
        <w:rPr>
          <w:rFonts w:ascii="Georgia" w:hAnsi="Georgia"/>
          <w:sz w:val="24"/>
          <w:szCs w:val="24"/>
        </w:rPr>
        <w:t>Многодетная</w:t>
      </w:r>
      <w:proofErr w:type="gramEnd"/>
      <w:r w:rsidRPr="00FE23D0">
        <w:rPr>
          <w:rFonts w:ascii="Georgia" w:hAnsi="Georgia"/>
          <w:sz w:val="24"/>
          <w:szCs w:val="24"/>
        </w:rPr>
        <w:t xml:space="preserve"> (по количеству детей);</w:t>
      </w:r>
    </w:p>
    <w:p w14:paraId="54BB97E5" w14:textId="77777777" w:rsidR="005160CD" w:rsidRPr="00FE23D0" w:rsidRDefault="005160CD" w:rsidP="005160CD">
      <w:pPr>
        <w:pStyle w:val="a5"/>
        <w:numPr>
          <w:ilvl w:val="0"/>
          <w:numId w:val="2"/>
        </w:numPr>
        <w:rPr>
          <w:rFonts w:ascii="Georgia" w:hAnsi="Georgia"/>
          <w:sz w:val="24"/>
          <w:szCs w:val="24"/>
        </w:rPr>
      </w:pPr>
      <w:proofErr w:type="gramStart"/>
      <w:r w:rsidRPr="00FE23D0">
        <w:rPr>
          <w:rFonts w:ascii="Georgia" w:hAnsi="Georgia"/>
          <w:sz w:val="24"/>
          <w:szCs w:val="24"/>
        </w:rPr>
        <w:t>Моногамная</w:t>
      </w:r>
      <w:proofErr w:type="gramEnd"/>
      <w:r w:rsidRPr="00FE23D0">
        <w:rPr>
          <w:rFonts w:ascii="Georgia" w:hAnsi="Georgia"/>
          <w:sz w:val="24"/>
          <w:szCs w:val="24"/>
        </w:rPr>
        <w:t xml:space="preserve"> (по форме брака);</w:t>
      </w:r>
    </w:p>
    <w:p w14:paraId="3BBF021E" w14:textId="0A0EEF37" w:rsidR="005160CD" w:rsidRPr="00A4021D" w:rsidRDefault="005160CD" w:rsidP="005160CD">
      <w:pPr>
        <w:pStyle w:val="a5"/>
        <w:numPr>
          <w:ilvl w:val="0"/>
          <w:numId w:val="2"/>
        </w:numPr>
        <w:rPr>
          <w:rFonts w:ascii="Georgia" w:hAnsi="Georgia"/>
          <w:b/>
          <w:bCs/>
          <w:sz w:val="24"/>
          <w:szCs w:val="24"/>
        </w:rPr>
      </w:pPr>
      <w:r w:rsidRPr="00FE23D0">
        <w:rPr>
          <w:rFonts w:ascii="Georgia" w:hAnsi="Georgia"/>
          <w:sz w:val="24"/>
          <w:szCs w:val="24"/>
        </w:rPr>
        <w:t>Функция досуговая / рекреационная</w:t>
      </w:r>
      <w:r w:rsidR="00FE23D0" w:rsidRPr="00FE23D0">
        <w:rPr>
          <w:rFonts w:ascii="Georgia" w:hAnsi="Georgia"/>
          <w:sz w:val="24"/>
          <w:szCs w:val="24"/>
        </w:rPr>
        <w:t>, либо хозяйственная /</w:t>
      </w:r>
      <w:r w:rsidR="00FE23D0" w:rsidRPr="007F6BD6">
        <w:rPr>
          <w:rFonts w:ascii="Georgia" w:hAnsi="Georgia"/>
          <w:sz w:val="24"/>
          <w:szCs w:val="24"/>
        </w:rPr>
        <w:t xml:space="preserve"> экономическая.</w:t>
      </w:r>
    </w:p>
    <w:p w14:paraId="33F7038C" w14:textId="2DAB6335" w:rsidR="005160CD" w:rsidRDefault="005160CD">
      <w:pPr>
        <w:rPr>
          <w:rFonts w:ascii="Georgia" w:hAnsi="Georgia"/>
          <w:sz w:val="24"/>
          <w:szCs w:val="24"/>
        </w:rPr>
      </w:pPr>
    </w:p>
    <w:p w14:paraId="45C182E9" w14:textId="77777777" w:rsidR="00D642CD" w:rsidRDefault="00D642CD" w:rsidP="00D642CD">
      <w:pPr>
        <w:jc w:val="both"/>
        <w:rPr>
          <w:rFonts w:ascii="Georgia" w:hAnsi="Georgia"/>
          <w:b/>
          <w:bCs/>
          <w:sz w:val="24"/>
          <w:szCs w:val="24"/>
        </w:rPr>
      </w:pPr>
      <w:r w:rsidRPr="00F51DA0">
        <w:rPr>
          <w:rFonts w:ascii="Georgia" w:hAnsi="Georgia"/>
          <w:b/>
          <w:bCs/>
          <w:sz w:val="24"/>
          <w:szCs w:val="24"/>
        </w:rPr>
        <w:t>6</w:t>
      </w:r>
      <w:r>
        <w:rPr>
          <w:rFonts w:ascii="Georgia" w:hAnsi="Georgia"/>
          <w:b/>
          <w:bCs/>
          <w:sz w:val="24"/>
          <w:szCs w:val="24"/>
        </w:rPr>
        <w:t>. Прочитайте текст и выполните задания</w:t>
      </w:r>
    </w:p>
    <w:p w14:paraId="2BC80B86" w14:textId="77777777" w:rsidR="00D642CD" w:rsidRPr="00816C95" w:rsidRDefault="00D642CD" w:rsidP="00D642CD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eorgia" w:hAnsi="Georgia" w:cs="Segoe UI"/>
          <w:color w:val="000000"/>
        </w:rPr>
      </w:pPr>
      <w:r w:rsidRPr="00542AFC">
        <w:rPr>
          <w:rFonts w:ascii="Georgia" w:hAnsi="Georgia" w:cs="Segoe UI"/>
          <w:color w:val="000000"/>
        </w:rPr>
        <w:t>На вопрос «что такое общество?» существует множество ответов. К</w:t>
      </w:r>
      <w:r>
        <w:rPr>
          <w:rFonts w:ascii="Georgia" w:hAnsi="Georgia" w:cs="Segoe UI"/>
          <w:color w:val="000000"/>
        </w:rPr>
        <w:t xml:space="preserve"> </w:t>
      </w:r>
      <w:r w:rsidRPr="00542AFC">
        <w:rPr>
          <w:rFonts w:ascii="Georgia" w:hAnsi="Georgia" w:cs="Segoe UI"/>
          <w:color w:val="000000"/>
        </w:rPr>
        <w:t>сожалению, изрядное число их</w:t>
      </w:r>
      <w:r>
        <w:rPr>
          <w:rFonts w:ascii="Georgia" w:hAnsi="Georgia" w:cs="Segoe UI"/>
          <w:color w:val="000000"/>
        </w:rPr>
        <w:t xml:space="preserve"> </w:t>
      </w:r>
      <w:r w:rsidRPr="00542AFC">
        <w:rPr>
          <w:rFonts w:ascii="Georgia" w:hAnsi="Georgia" w:cs="Segoe UI"/>
          <w:color w:val="000000"/>
        </w:rPr>
        <w:t>представляют собой не</w:t>
      </w:r>
      <w:r>
        <w:rPr>
          <w:rFonts w:ascii="Georgia" w:hAnsi="Georgia" w:cs="Segoe UI"/>
          <w:color w:val="000000"/>
        </w:rPr>
        <w:t xml:space="preserve"> </w:t>
      </w:r>
      <w:r w:rsidRPr="00542AFC">
        <w:rPr>
          <w:rFonts w:ascii="Georgia" w:hAnsi="Georgia" w:cs="Segoe UI"/>
          <w:color w:val="000000"/>
        </w:rPr>
        <w:t>что иное как изменённые формулировки того</w:t>
      </w:r>
      <w:r>
        <w:rPr>
          <w:rFonts w:ascii="Georgia" w:hAnsi="Georgia" w:cs="Segoe UI"/>
          <w:color w:val="000000"/>
        </w:rPr>
        <w:t xml:space="preserve"> </w:t>
      </w:r>
      <w:r w:rsidRPr="00542AFC">
        <w:rPr>
          <w:rFonts w:ascii="Georgia" w:hAnsi="Georgia" w:cs="Segoe UI"/>
          <w:color w:val="000000"/>
        </w:rPr>
        <w:t>же самого вопроса. Так, нам говорят, что общество представляет собой сообщество как единое целое, при этом предполагается, что «сообщество как целое» есть нечто самоочевидное и</w:t>
      </w:r>
      <w:r>
        <w:rPr>
          <w:rFonts w:ascii="Georgia" w:hAnsi="Georgia" w:cs="Segoe UI"/>
          <w:color w:val="000000"/>
        </w:rPr>
        <w:t xml:space="preserve"> </w:t>
      </w:r>
      <w:r w:rsidRPr="00542AFC">
        <w:rPr>
          <w:rFonts w:ascii="Georgia" w:hAnsi="Georgia" w:cs="Segoe UI"/>
          <w:color w:val="000000"/>
        </w:rPr>
        <w:t>не нуждающееся в</w:t>
      </w:r>
      <w:r>
        <w:rPr>
          <w:rFonts w:ascii="Georgia" w:hAnsi="Georgia" w:cs="Segoe UI"/>
          <w:color w:val="000000"/>
        </w:rPr>
        <w:t xml:space="preserve"> </w:t>
      </w:r>
      <w:r w:rsidRPr="00542AFC">
        <w:rPr>
          <w:rFonts w:ascii="Georgia" w:hAnsi="Georgia" w:cs="Segoe UI"/>
          <w:color w:val="000000"/>
        </w:rPr>
        <w:t>объяснении. Но</w:t>
      </w:r>
      <w:r>
        <w:rPr>
          <w:rFonts w:ascii="Georgia" w:hAnsi="Georgia" w:cs="Segoe UI"/>
          <w:color w:val="000000"/>
        </w:rPr>
        <w:t xml:space="preserve"> </w:t>
      </w:r>
      <w:r w:rsidRPr="00542AFC">
        <w:rPr>
          <w:rFonts w:ascii="Georgia" w:hAnsi="Georgia" w:cs="Segoe UI"/>
          <w:color w:val="000000"/>
        </w:rPr>
        <w:t>сообщество как целое предполагает не</w:t>
      </w:r>
      <w:r>
        <w:rPr>
          <w:rFonts w:ascii="Georgia" w:hAnsi="Georgia" w:cs="Segoe UI"/>
          <w:color w:val="000000"/>
        </w:rPr>
        <w:t xml:space="preserve"> </w:t>
      </w:r>
      <w:r w:rsidRPr="00542AFC">
        <w:rPr>
          <w:rFonts w:ascii="Georgia" w:hAnsi="Georgia" w:cs="Segoe UI"/>
          <w:color w:val="000000"/>
        </w:rPr>
        <w:t>просто существование множества связей, разными способами соединяющих людей между собой, но</w:t>
      </w:r>
      <w:r>
        <w:rPr>
          <w:rFonts w:ascii="Georgia" w:hAnsi="Georgia" w:cs="Segoe UI"/>
          <w:color w:val="000000"/>
        </w:rPr>
        <w:t xml:space="preserve"> </w:t>
      </w:r>
      <w:r w:rsidRPr="00542AFC">
        <w:rPr>
          <w:rFonts w:ascii="Georgia" w:hAnsi="Georgia" w:cs="Segoe UI"/>
          <w:color w:val="000000"/>
        </w:rPr>
        <w:t>и</w:t>
      </w:r>
      <w:r>
        <w:rPr>
          <w:rFonts w:ascii="Georgia" w:hAnsi="Georgia" w:cs="Segoe UI"/>
          <w:color w:val="000000"/>
        </w:rPr>
        <w:t xml:space="preserve"> </w:t>
      </w:r>
      <w:r w:rsidRPr="00542AFC">
        <w:rPr>
          <w:rFonts w:ascii="Georgia" w:hAnsi="Georgia" w:cs="Segoe UI"/>
          <w:color w:val="000000"/>
        </w:rPr>
        <w:t>организацию всех элементов на</w:t>
      </w:r>
      <w:r>
        <w:rPr>
          <w:rFonts w:ascii="Georgia" w:hAnsi="Georgia" w:cs="Segoe UI"/>
          <w:color w:val="000000"/>
        </w:rPr>
        <w:t xml:space="preserve"> </w:t>
      </w:r>
      <w:r w:rsidRPr="00542AFC">
        <w:rPr>
          <w:rFonts w:ascii="Georgia" w:hAnsi="Georgia" w:cs="Segoe UI"/>
          <w:color w:val="000000"/>
        </w:rPr>
        <w:t>основе того или иного объединяющего принципа. Между</w:t>
      </w:r>
      <w:r>
        <w:rPr>
          <w:rFonts w:ascii="Georgia" w:hAnsi="Georgia" w:cs="Segoe UI"/>
          <w:color w:val="000000"/>
        </w:rPr>
        <w:t xml:space="preserve"> </w:t>
      </w:r>
      <w:r w:rsidRPr="00542AFC">
        <w:rPr>
          <w:rFonts w:ascii="Georgia" w:hAnsi="Georgia" w:cs="Segoe UI"/>
          <w:color w:val="000000"/>
        </w:rPr>
        <w:t>тем, именно такой принцип мы</w:t>
      </w:r>
      <w:r>
        <w:rPr>
          <w:rFonts w:ascii="Georgia" w:hAnsi="Georgia" w:cs="Segoe UI"/>
          <w:color w:val="000000"/>
        </w:rPr>
        <w:t xml:space="preserve"> </w:t>
      </w:r>
      <w:r w:rsidRPr="00542AFC">
        <w:rPr>
          <w:rFonts w:ascii="Georgia" w:hAnsi="Georgia" w:cs="Segoe UI"/>
          <w:color w:val="000000"/>
        </w:rPr>
        <w:t>и</w:t>
      </w:r>
      <w:r>
        <w:rPr>
          <w:rFonts w:ascii="Georgia" w:hAnsi="Georgia" w:cs="Segoe UI"/>
          <w:color w:val="000000"/>
        </w:rPr>
        <w:t xml:space="preserve"> </w:t>
      </w:r>
      <w:r w:rsidRPr="00542AFC">
        <w:rPr>
          <w:rFonts w:ascii="Georgia" w:hAnsi="Georgia" w:cs="Segoe UI"/>
          <w:color w:val="000000"/>
        </w:rPr>
        <w:t>пытаемся отыскать. Но</w:t>
      </w:r>
      <w:r>
        <w:rPr>
          <w:rFonts w:ascii="Georgia" w:hAnsi="Georgia" w:cs="Segoe UI"/>
          <w:color w:val="000000"/>
        </w:rPr>
        <w:t xml:space="preserve"> </w:t>
      </w:r>
      <w:r w:rsidRPr="00542AFC">
        <w:rPr>
          <w:rFonts w:ascii="Georgia" w:hAnsi="Georgia" w:cs="Segoe UI"/>
          <w:color w:val="000000"/>
        </w:rPr>
        <w:t xml:space="preserve">почему </w:t>
      </w:r>
      <w:proofErr w:type="gramStart"/>
      <w:r w:rsidRPr="00542AFC">
        <w:rPr>
          <w:rFonts w:ascii="Georgia" w:hAnsi="Georgia" w:cs="Segoe UI"/>
          <w:color w:val="000000"/>
        </w:rPr>
        <w:t>должно</w:t>
      </w:r>
      <w:proofErr w:type="gramEnd"/>
      <w:r w:rsidRPr="00542AFC">
        <w:rPr>
          <w:rFonts w:ascii="Georgia" w:hAnsi="Georgia" w:cs="Segoe UI"/>
          <w:color w:val="000000"/>
        </w:rPr>
        <w:t xml:space="preserve"> существовать </w:t>
      </w:r>
      <w:proofErr w:type="gramStart"/>
      <w:r w:rsidRPr="00542AFC">
        <w:rPr>
          <w:rFonts w:ascii="Georgia" w:hAnsi="Georgia" w:cs="Segoe UI"/>
          <w:color w:val="000000"/>
        </w:rPr>
        <w:t>какое</w:t>
      </w:r>
      <w:proofErr w:type="gramEnd"/>
      <w:r>
        <w:rPr>
          <w:rFonts w:ascii="Georgia" w:hAnsi="Georgia" w:cs="Segoe UI"/>
          <w:color w:val="000000"/>
        </w:rPr>
        <w:t xml:space="preserve"> </w:t>
      </w:r>
      <w:r w:rsidRPr="00542AFC">
        <w:rPr>
          <w:rFonts w:ascii="Georgia" w:hAnsi="Georgia" w:cs="Segoe UI"/>
          <w:color w:val="000000"/>
        </w:rPr>
        <w:t>бы то</w:t>
      </w:r>
      <w:r>
        <w:rPr>
          <w:rFonts w:ascii="Georgia" w:hAnsi="Georgia" w:cs="Segoe UI"/>
          <w:color w:val="000000"/>
        </w:rPr>
        <w:t xml:space="preserve"> </w:t>
      </w:r>
      <w:r w:rsidRPr="00542AFC">
        <w:rPr>
          <w:rFonts w:ascii="Georgia" w:hAnsi="Georgia" w:cs="Segoe UI"/>
          <w:color w:val="000000"/>
        </w:rPr>
        <w:t>ни</w:t>
      </w:r>
      <w:r>
        <w:rPr>
          <w:rFonts w:ascii="Georgia" w:hAnsi="Georgia" w:cs="Segoe UI"/>
          <w:color w:val="000000"/>
        </w:rPr>
        <w:t xml:space="preserve"> </w:t>
      </w:r>
      <w:r w:rsidRPr="00542AFC">
        <w:rPr>
          <w:rFonts w:ascii="Georgia" w:hAnsi="Georgia" w:cs="Segoe UI"/>
          <w:color w:val="000000"/>
        </w:rPr>
        <w:t>было всеобъемлющее единство, способное выступать в</w:t>
      </w:r>
      <w:r>
        <w:rPr>
          <w:rFonts w:ascii="Georgia" w:hAnsi="Georgia" w:cs="Segoe UI"/>
          <w:color w:val="000000"/>
        </w:rPr>
        <w:t xml:space="preserve"> </w:t>
      </w:r>
      <w:r w:rsidRPr="00542AFC">
        <w:rPr>
          <w:rFonts w:ascii="Georgia" w:hAnsi="Georgia" w:cs="Segoe UI"/>
          <w:color w:val="000000"/>
        </w:rPr>
        <w:t>роли всеобщего регулятивного начала? Если мы</w:t>
      </w:r>
      <w:r>
        <w:rPr>
          <w:rFonts w:ascii="Georgia" w:hAnsi="Georgia" w:cs="Segoe UI"/>
          <w:color w:val="000000"/>
        </w:rPr>
        <w:t xml:space="preserve"> </w:t>
      </w:r>
      <w:r w:rsidRPr="00542AFC">
        <w:rPr>
          <w:rFonts w:ascii="Georgia" w:hAnsi="Georgia" w:cs="Segoe UI"/>
          <w:color w:val="000000"/>
        </w:rPr>
        <w:t>постулируем существование</w:t>
      </w:r>
      <w:r>
        <w:rPr>
          <w:rFonts w:ascii="Georgia" w:hAnsi="Georgia" w:cs="Segoe UI"/>
          <w:color w:val="000000"/>
        </w:rPr>
        <w:t xml:space="preserve"> </w:t>
      </w:r>
      <w:r w:rsidRPr="00542AFC">
        <w:rPr>
          <w:rFonts w:ascii="Georgia" w:hAnsi="Georgia" w:cs="Segoe UI"/>
          <w:color w:val="000000"/>
        </w:rPr>
        <w:t>чего-то</w:t>
      </w:r>
      <w:r>
        <w:rPr>
          <w:rFonts w:ascii="Georgia" w:hAnsi="Georgia" w:cs="Segoe UI"/>
          <w:color w:val="000000"/>
        </w:rPr>
        <w:t xml:space="preserve"> </w:t>
      </w:r>
      <w:r w:rsidRPr="00542AFC">
        <w:rPr>
          <w:rFonts w:ascii="Georgia" w:hAnsi="Georgia" w:cs="Segoe UI"/>
          <w:color w:val="000000"/>
        </w:rPr>
        <w:t>подобного, то, конечно, единственным институтом, подходящим под данное определение, является человечество, а</w:t>
      </w:r>
      <w:r>
        <w:rPr>
          <w:rFonts w:ascii="Georgia" w:hAnsi="Georgia" w:cs="Segoe UI"/>
          <w:color w:val="000000"/>
        </w:rPr>
        <w:t xml:space="preserve"> </w:t>
      </w:r>
      <w:r w:rsidRPr="00542AFC">
        <w:rPr>
          <w:rFonts w:ascii="Georgia" w:hAnsi="Georgia" w:cs="Segoe UI"/>
          <w:color w:val="000000"/>
        </w:rPr>
        <w:t>отнюдь не</w:t>
      </w:r>
      <w:r>
        <w:rPr>
          <w:rFonts w:ascii="Georgia" w:hAnsi="Georgia" w:cs="Segoe UI"/>
          <w:color w:val="000000"/>
        </w:rPr>
        <w:t xml:space="preserve"> </w:t>
      </w:r>
      <w:r w:rsidRPr="00542AFC">
        <w:rPr>
          <w:rFonts w:ascii="Georgia" w:hAnsi="Georgia" w:cs="Segoe UI"/>
          <w:color w:val="000000"/>
        </w:rPr>
        <w:t>те исторические деяния, которые принято называть государствами. Представление о</w:t>
      </w:r>
      <w:r>
        <w:rPr>
          <w:rFonts w:ascii="Georgia" w:hAnsi="Georgia" w:cs="Segoe UI"/>
          <w:color w:val="000000"/>
        </w:rPr>
        <w:t xml:space="preserve"> </w:t>
      </w:r>
      <w:r w:rsidRPr="00542AFC">
        <w:rPr>
          <w:rFonts w:ascii="Georgia" w:hAnsi="Georgia" w:cs="Segoe UI"/>
          <w:color w:val="000000"/>
        </w:rPr>
        <w:t>том, что предполагаемой объединяющей силе присуща всеобщность, тотчас</w:t>
      </w:r>
      <w:r>
        <w:rPr>
          <w:rFonts w:ascii="Georgia" w:hAnsi="Georgia" w:cs="Segoe UI"/>
          <w:color w:val="000000"/>
        </w:rPr>
        <w:t xml:space="preserve"> </w:t>
      </w:r>
      <w:r w:rsidRPr="00542AFC">
        <w:rPr>
          <w:rFonts w:ascii="Georgia" w:hAnsi="Georgia" w:cs="Segoe UI"/>
          <w:color w:val="000000"/>
        </w:rPr>
        <w:t>же рушится, стоит только принять во</w:t>
      </w:r>
      <w:r>
        <w:rPr>
          <w:rFonts w:ascii="Georgia" w:hAnsi="Georgia" w:cs="Segoe UI"/>
          <w:color w:val="000000"/>
        </w:rPr>
        <w:t xml:space="preserve"> </w:t>
      </w:r>
      <w:r w:rsidRPr="00542AFC">
        <w:rPr>
          <w:rFonts w:ascii="Georgia" w:hAnsi="Georgia" w:cs="Segoe UI"/>
          <w:color w:val="000000"/>
        </w:rPr>
        <w:t>внимание очевидное разнообразие государств, каждое из</w:t>
      </w:r>
      <w:r>
        <w:rPr>
          <w:rFonts w:ascii="Georgia" w:hAnsi="Georgia" w:cs="Segoe UI"/>
          <w:color w:val="000000"/>
        </w:rPr>
        <w:t xml:space="preserve"> </w:t>
      </w:r>
      <w:r w:rsidRPr="00542AFC">
        <w:rPr>
          <w:rFonts w:ascii="Georgia" w:hAnsi="Georgia" w:cs="Segoe UI"/>
          <w:color w:val="000000"/>
        </w:rPr>
        <w:t>которых характеризуется определённым местоположением, пространственными и</w:t>
      </w:r>
      <w:r>
        <w:rPr>
          <w:rFonts w:ascii="Georgia" w:hAnsi="Georgia" w:cs="Segoe UI"/>
          <w:color w:val="000000"/>
        </w:rPr>
        <w:t xml:space="preserve"> </w:t>
      </w:r>
      <w:r w:rsidRPr="00542AFC">
        <w:rPr>
          <w:rFonts w:ascii="Georgia" w:hAnsi="Georgia" w:cs="Segoe UI"/>
          <w:color w:val="000000"/>
        </w:rPr>
        <w:t>прочими границами и</w:t>
      </w:r>
      <w:r>
        <w:rPr>
          <w:rFonts w:ascii="Georgia" w:hAnsi="Georgia" w:cs="Segoe UI"/>
          <w:color w:val="000000"/>
        </w:rPr>
        <w:t xml:space="preserve"> </w:t>
      </w:r>
      <w:r w:rsidRPr="00542AFC">
        <w:rPr>
          <w:rFonts w:ascii="Georgia" w:hAnsi="Georgia" w:cs="Segoe UI"/>
          <w:color w:val="000000"/>
        </w:rPr>
        <w:t>ограничениями, равнодушием или даже враждебностью к</w:t>
      </w:r>
      <w:r>
        <w:rPr>
          <w:rFonts w:ascii="Georgia" w:hAnsi="Georgia" w:cs="Segoe UI"/>
          <w:color w:val="000000"/>
        </w:rPr>
        <w:t xml:space="preserve"> </w:t>
      </w:r>
      <w:r w:rsidRPr="00542AFC">
        <w:rPr>
          <w:rFonts w:ascii="Georgia" w:hAnsi="Georgia" w:cs="Segoe UI"/>
          <w:color w:val="000000"/>
        </w:rPr>
        <w:t>другим государствам.</w:t>
      </w:r>
      <w:r w:rsidRPr="00816C95">
        <w:rPr>
          <w:rFonts w:ascii="Georgia" w:hAnsi="Georgia" w:cs="Segoe UI"/>
          <w:color w:val="000000"/>
        </w:rPr>
        <w:t xml:space="preserve"> &lt;…&gt; Подобные соображения подтверждают наше положение о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том, что источником общества является осознание важных последствий деятельности определённых людей и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ассоциаций для всех остальных людей, и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что превращение общества в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государство происходит через учреждение специальных ведомств, чья задача обеспечивать и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регулировать эти последствия. Но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этим предполагается также, что некоторые свойства существующих госуда</w:t>
      </w:r>
      <w:proofErr w:type="gramStart"/>
      <w:r w:rsidRPr="00816C95">
        <w:rPr>
          <w:rFonts w:ascii="Georgia" w:hAnsi="Georgia" w:cs="Segoe UI"/>
          <w:color w:val="000000"/>
        </w:rPr>
        <w:t>рств пр</w:t>
      </w:r>
      <w:proofErr w:type="gramEnd"/>
      <w:r w:rsidRPr="00816C95">
        <w:rPr>
          <w:rFonts w:ascii="Georgia" w:hAnsi="Georgia" w:cs="Segoe UI"/>
          <w:color w:val="000000"/>
        </w:rPr>
        <w:t>едназначены для выполнения заранее определённой функции, и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именно они являются характеристиками любого государства. Обсуждение этих свойств позволит определить природу общества и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проблему его политической организации, а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также послужит средством проверки нашей теории.</w:t>
      </w:r>
    </w:p>
    <w:p w14:paraId="346ED638" w14:textId="643413C2" w:rsidR="00D642CD" w:rsidRDefault="00D642CD" w:rsidP="00D642CD">
      <w:pPr>
        <w:pStyle w:val="a6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rFonts w:ascii="Georgia" w:hAnsi="Georgia" w:cs="Segoe UI"/>
          <w:color w:val="000000"/>
        </w:rPr>
      </w:pPr>
      <w:r w:rsidRPr="00816C95">
        <w:rPr>
          <w:rFonts w:ascii="Georgia" w:hAnsi="Georgia" w:cs="Segoe UI"/>
          <w:color w:val="000000"/>
        </w:rPr>
        <w:t>Вряд ли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можно найти другую черту, способную лучше отражать природу государства, чем только что упомянутая временная и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географическая локализация. Некоторые из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ассоциаций оказываются слишком малочисленными и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ограниченными в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lastRenderedPageBreak/>
        <w:t>своих возможностях для того, чтобы образовать общество, иные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же оказываются слишком изолированными друг от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друга, чтобы представлять собой части одного и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того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же общества. Проблема выяснения того, какое общество способно превратиться в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государство, частично сводится к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проблеме исключения всег</w:t>
      </w:r>
      <w:r w:rsidR="00A913BD">
        <w:rPr>
          <w:rFonts w:ascii="Georgia" w:hAnsi="Georgia" w:cs="Segoe UI"/>
          <w:color w:val="000000"/>
        </w:rPr>
        <w:t>о</w:t>
      </w:r>
      <w:r w:rsidRPr="00816C95">
        <w:rPr>
          <w:rFonts w:ascii="Georgia" w:hAnsi="Georgia" w:cs="Segoe UI"/>
          <w:color w:val="000000"/>
        </w:rPr>
        <w:t xml:space="preserve"> слишком близкого и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интимного, как и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всего слишком удалённого и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не связанного с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предметом. Непосредственные контакты, взаимоотношения «лицом к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лицу» приводят к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возникновению общности интересов и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появлению общих ценностей, являющихся, однако, слишком непосредственными и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жизненно важными, чтобы вызвать необходимость в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политической организации. Типичный пример этого рода внутрисемейные связи, предполагающие непосредственное общение и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непосредственную заинтересованность. Так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называемая кровная связь, которая сыграла такую роль в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демаркации социальных групп, в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значительной степени основана на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непосредственной обоюдной пользе результатов совместной деятельности. То, что делает каждый из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членов домашнего хозяйства, непосредственно затрагивает всех остальных членов, последствия каждого действия оцениваются тотчас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же и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на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уровне близкого общения. Здесь, как говорится, вс</w:t>
      </w:r>
      <w:r>
        <w:rPr>
          <w:rFonts w:ascii="Georgia" w:hAnsi="Georgia" w:cs="Segoe UI"/>
          <w:color w:val="000000"/>
        </w:rPr>
        <w:t>ё</w:t>
      </w:r>
      <w:r w:rsidRPr="00816C95">
        <w:rPr>
          <w:rFonts w:ascii="Georgia" w:hAnsi="Georgia" w:cs="Segoe UI"/>
          <w:color w:val="000000"/>
        </w:rPr>
        <w:t xml:space="preserve"> «попадает по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назначению». Создавать специальные организации в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этом случае излишество. Только когда связи начинают простираться за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пределы семьи, на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клан как объединение семей, на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племя как объединение кланов тогда последствия действительно становятся настолько косвенными, что требуются специальные меры. Во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многом на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том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же самом принципе ассоциации, что и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 xml:space="preserve">семья, строится соседство. Для регулирования соседских отношений бывает </w:t>
      </w:r>
      <w:proofErr w:type="gramStart"/>
      <w:r w:rsidRPr="00816C95">
        <w:rPr>
          <w:rFonts w:ascii="Georgia" w:hAnsi="Georgia" w:cs="Segoe UI"/>
          <w:color w:val="000000"/>
        </w:rPr>
        <w:t>достаточно принятых</w:t>
      </w:r>
      <w:proofErr w:type="gramEnd"/>
      <w:r w:rsidRPr="00816C95">
        <w:rPr>
          <w:rFonts w:ascii="Georgia" w:hAnsi="Georgia" w:cs="Segoe UI"/>
          <w:color w:val="000000"/>
        </w:rPr>
        <w:t xml:space="preserve"> обычаев, а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когда возникают особые обстоятельства, меры принимаются в</w:t>
      </w:r>
      <w:r>
        <w:rPr>
          <w:rFonts w:ascii="Georgia" w:hAnsi="Georgia" w:cs="Segoe UI"/>
          <w:color w:val="000000"/>
        </w:rPr>
        <w:t xml:space="preserve"> </w:t>
      </w:r>
      <w:r w:rsidRPr="00816C95">
        <w:rPr>
          <w:rFonts w:ascii="Georgia" w:hAnsi="Georgia" w:cs="Segoe UI"/>
          <w:color w:val="000000"/>
        </w:rPr>
        <w:t>порядке импровизации.</w:t>
      </w:r>
      <w:r>
        <w:rPr>
          <w:rFonts w:ascii="Georgia" w:hAnsi="Georgia" w:cs="Segoe UI"/>
          <w:color w:val="000000"/>
        </w:rPr>
        <w:t xml:space="preserve"> </w:t>
      </w:r>
    </w:p>
    <w:p w14:paraId="1B1CE136" w14:textId="77777777" w:rsidR="00D642CD" w:rsidRPr="00542668" w:rsidRDefault="00D642CD" w:rsidP="00D642CD">
      <w:pPr>
        <w:pStyle w:val="a6"/>
        <w:shd w:val="clear" w:color="auto" w:fill="FFFFFF"/>
        <w:spacing w:before="0" w:beforeAutospacing="0" w:after="0" w:afterAutospacing="0" w:line="276" w:lineRule="auto"/>
        <w:ind w:left="4248" w:firstLine="708"/>
        <w:jc w:val="both"/>
        <w:rPr>
          <w:rFonts w:ascii="Georgia" w:hAnsi="Georgia" w:cs="Segoe UI"/>
          <w:color w:val="000000"/>
        </w:rPr>
      </w:pPr>
      <w:r>
        <w:rPr>
          <w:rFonts w:ascii="Georgia" w:hAnsi="Georgia" w:cs="Segoe UI"/>
          <w:color w:val="000000"/>
        </w:rPr>
        <w:t>(</w:t>
      </w:r>
      <w:r>
        <w:rPr>
          <w:rFonts w:ascii="Georgia" w:hAnsi="Georgia" w:cs="Segoe UI"/>
          <w:i/>
          <w:iCs/>
          <w:color w:val="000000"/>
        </w:rPr>
        <w:t>Джон Дьюи «Общество и его проблемы»</w:t>
      </w:r>
      <w:r>
        <w:rPr>
          <w:rFonts w:ascii="Georgia" w:hAnsi="Georgia" w:cs="Segoe UI"/>
          <w:color w:val="000000"/>
        </w:rPr>
        <w:t>).</w:t>
      </w:r>
    </w:p>
    <w:p w14:paraId="3DF8974E" w14:textId="77777777" w:rsidR="00D642CD" w:rsidRDefault="00D642CD" w:rsidP="00D642CD">
      <w:pPr>
        <w:jc w:val="both"/>
        <w:rPr>
          <w:rFonts w:ascii="Georgia" w:hAnsi="Georgia"/>
          <w:sz w:val="24"/>
          <w:szCs w:val="24"/>
        </w:rPr>
      </w:pPr>
    </w:p>
    <w:p w14:paraId="1324B549" w14:textId="421C2CF5" w:rsidR="006059BB" w:rsidRDefault="006059BB" w:rsidP="006059B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1) Сформулируйте </w:t>
      </w:r>
      <w:r w:rsidR="00777E40">
        <w:rPr>
          <w:rFonts w:ascii="Georgia" w:hAnsi="Georgia"/>
        </w:rPr>
        <w:t>три</w:t>
      </w:r>
      <w:r>
        <w:rPr>
          <w:rFonts w:ascii="Georgia" w:hAnsi="Georgia"/>
        </w:rPr>
        <w:t xml:space="preserve"> проблемы, которые рассматривает автор.</w:t>
      </w:r>
    </w:p>
    <w:p w14:paraId="024B6573" w14:textId="01093796" w:rsidR="006059BB" w:rsidRDefault="00C94017" w:rsidP="006059BB">
      <w:pPr>
        <w:pStyle w:val="a6"/>
        <w:shd w:val="clear" w:color="auto" w:fill="FFFFFF"/>
        <w:spacing w:before="0" w:beforeAutospacing="0" w:after="120" w:afterAutospacing="0" w:line="276" w:lineRule="auto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Ответ (правильно сформулированная проблема 2 балла, всего 6 баллов): </w:t>
      </w:r>
      <w:r w:rsidR="006059BB">
        <w:rPr>
          <w:rFonts w:ascii="Georgia" w:hAnsi="Georgia"/>
        </w:rPr>
        <w:t xml:space="preserve">Проблема </w:t>
      </w:r>
      <w:r w:rsidR="00D51462">
        <w:rPr>
          <w:rFonts w:ascii="Georgia" w:hAnsi="Georgia"/>
        </w:rPr>
        <w:t xml:space="preserve">политической </w:t>
      </w:r>
      <w:proofErr w:type="gramStart"/>
      <w:r w:rsidR="00D51462">
        <w:rPr>
          <w:rFonts w:ascii="Georgia" w:hAnsi="Georgia"/>
        </w:rPr>
        <w:t>организации</w:t>
      </w:r>
      <w:r w:rsidR="006059BB">
        <w:rPr>
          <w:rFonts w:ascii="Georgia" w:hAnsi="Georgia"/>
        </w:rPr>
        <w:t xml:space="preserve"> общества / возникновени</w:t>
      </w:r>
      <w:r w:rsidR="006A4736">
        <w:rPr>
          <w:rFonts w:ascii="Georgia" w:hAnsi="Georgia"/>
        </w:rPr>
        <w:t>я</w:t>
      </w:r>
      <w:r w:rsidR="006059BB">
        <w:rPr>
          <w:rFonts w:ascii="Georgia" w:hAnsi="Georgia"/>
        </w:rPr>
        <w:t xml:space="preserve"> государства / взаимоотношения общества</w:t>
      </w:r>
      <w:proofErr w:type="gramEnd"/>
      <w:r w:rsidR="006059BB">
        <w:rPr>
          <w:rFonts w:ascii="Georgia" w:hAnsi="Georgia"/>
        </w:rPr>
        <w:t xml:space="preserve"> и государства. </w:t>
      </w:r>
      <w:r w:rsidR="006059BB" w:rsidRPr="00150E81">
        <w:rPr>
          <w:rFonts w:ascii="Georgia" w:hAnsi="Georgia"/>
          <w:i/>
          <w:iCs/>
        </w:rPr>
        <w:t>Возможные иные формулировки, адекватно характеризующие проблематику текста</w:t>
      </w:r>
      <w:r w:rsidR="006059BB">
        <w:rPr>
          <w:rFonts w:ascii="Georgia" w:hAnsi="Georgia"/>
        </w:rPr>
        <w:t>.</w:t>
      </w:r>
    </w:p>
    <w:p w14:paraId="6E9DE080" w14:textId="0A2B013A" w:rsidR="001B5C53" w:rsidRPr="008F1C75" w:rsidRDefault="001B5C53" w:rsidP="001B5C53">
      <w:pPr>
        <w:jc w:val="both"/>
        <w:rPr>
          <w:sz w:val="24"/>
          <w:szCs w:val="24"/>
        </w:rPr>
      </w:pPr>
      <w:bookmarkStart w:id="7" w:name="_Hlk94358168"/>
      <w:bookmarkStart w:id="8" w:name="_Hlk94360465"/>
      <w:r w:rsidRPr="008F1C75">
        <w:rPr>
          <w:rFonts w:ascii="Georgia" w:hAnsi="Georgia"/>
          <w:sz w:val="24"/>
          <w:szCs w:val="24"/>
        </w:rPr>
        <w:t xml:space="preserve">2) В тексте </w:t>
      </w:r>
      <w:r>
        <w:rPr>
          <w:rFonts w:ascii="Georgia" w:hAnsi="Georgia"/>
          <w:sz w:val="24"/>
          <w:szCs w:val="24"/>
        </w:rPr>
        <w:t>утвержд</w:t>
      </w:r>
      <w:r w:rsidRPr="008F1C75">
        <w:rPr>
          <w:rFonts w:ascii="Georgia" w:hAnsi="Georgia"/>
          <w:sz w:val="24"/>
          <w:szCs w:val="24"/>
        </w:rPr>
        <w:t>ается, что «</w:t>
      </w:r>
      <w:r w:rsidRPr="008F1C75">
        <w:rPr>
          <w:rFonts w:ascii="Georgia" w:hAnsi="Georgia" w:cs="Segoe UI"/>
          <w:color w:val="000000"/>
          <w:sz w:val="24"/>
          <w:szCs w:val="24"/>
        </w:rPr>
        <w:t>некоторые свойства существующих госуда</w:t>
      </w:r>
      <w:proofErr w:type="gramStart"/>
      <w:r w:rsidRPr="008F1C75">
        <w:rPr>
          <w:rFonts w:ascii="Georgia" w:hAnsi="Georgia" w:cs="Segoe UI"/>
          <w:color w:val="000000"/>
          <w:sz w:val="24"/>
          <w:szCs w:val="24"/>
        </w:rPr>
        <w:t>рств пр</w:t>
      </w:r>
      <w:proofErr w:type="gramEnd"/>
      <w:r w:rsidRPr="008F1C75">
        <w:rPr>
          <w:rFonts w:ascii="Georgia" w:hAnsi="Georgia" w:cs="Segoe UI"/>
          <w:color w:val="000000"/>
          <w:sz w:val="24"/>
          <w:szCs w:val="24"/>
        </w:rPr>
        <w:t>едназначены для выполнения заранее определённой функции, и именно они являются характеристиками любого государства</w:t>
      </w:r>
      <w:r>
        <w:rPr>
          <w:rFonts w:ascii="Georgia" w:hAnsi="Georgia" w:cs="Segoe UI"/>
          <w:color w:val="000000"/>
          <w:sz w:val="24"/>
          <w:szCs w:val="24"/>
        </w:rPr>
        <w:t xml:space="preserve">». </w:t>
      </w:r>
      <w:bookmarkEnd w:id="7"/>
      <w:r>
        <w:rPr>
          <w:rFonts w:ascii="Georgia" w:hAnsi="Georgia" w:cs="Segoe UI"/>
          <w:color w:val="000000"/>
          <w:sz w:val="24"/>
          <w:szCs w:val="24"/>
        </w:rPr>
        <w:t xml:space="preserve">Какая функция государства имеется в виду? С каким его свойством </w:t>
      </w:r>
      <w:r w:rsidR="006F0FC1">
        <w:rPr>
          <w:rFonts w:ascii="Georgia" w:hAnsi="Georgia" w:cs="Segoe UI"/>
          <w:color w:val="000000"/>
          <w:sz w:val="24"/>
          <w:szCs w:val="24"/>
        </w:rPr>
        <w:t>(</w:t>
      </w:r>
      <w:r w:rsidR="00D51462">
        <w:rPr>
          <w:rFonts w:ascii="Georgia" w:hAnsi="Georgia" w:cs="Segoe UI"/>
          <w:color w:val="000000"/>
          <w:sz w:val="24"/>
          <w:szCs w:val="24"/>
        </w:rPr>
        <w:t xml:space="preserve">основным </w:t>
      </w:r>
      <w:r w:rsidR="006F0FC1">
        <w:rPr>
          <w:rFonts w:ascii="Georgia" w:hAnsi="Georgia" w:cs="Segoe UI"/>
          <w:color w:val="000000"/>
          <w:sz w:val="24"/>
          <w:szCs w:val="24"/>
        </w:rPr>
        <w:t xml:space="preserve">признаком) </w:t>
      </w:r>
      <w:r>
        <w:rPr>
          <w:rFonts w:ascii="Georgia" w:hAnsi="Georgia" w:cs="Segoe UI"/>
          <w:color w:val="000000"/>
          <w:sz w:val="24"/>
          <w:szCs w:val="24"/>
        </w:rPr>
        <w:t xml:space="preserve">она связана? Дополнительно назовите не менее </w:t>
      </w:r>
      <w:r w:rsidR="00B00082">
        <w:rPr>
          <w:rFonts w:ascii="Georgia" w:hAnsi="Georgia" w:cs="Segoe UI"/>
          <w:color w:val="000000"/>
          <w:sz w:val="24"/>
          <w:szCs w:val="24"/>
        </w:rPr>
        <w:t>т</w:t>
      </w:r>
      <w:r>
        <w:rPr>
          <w:rFonts w:ascii="Georgia" w:hAnsi="Georgia" w:cs="Segoe UI"/>
          <w:color w:val="000000"/>
          <w:sz w:val="24"/>
          <w:szCs w:val="24"/>
        </w:rPr>
        <w:t xml:space="preserve">рёх других функций государства, а также не менее трёх </w:t>
      </w:r>
      <w:r w:rsidR="00B00082">
        <w:rPr>
          <w:rFonts w:ascii="Georgia" w:hAnsi="Georgia" w:cs="Segoe UI"/>
          <w:color w:val="000000"/>
          <w:sz w:val="24"/>
          <w:szCs w:val="24"/>
        </w:rPr>
        <w:t xml:space="preserve">других </w:t>
      </w:r>
      <w:r>
        <w:rPr>
          <w:rFonts w:ascii="Georgia" w:hAnsi="Georgia" w:cs="Segoe UI"/>
          <w:color w:val="000000"/>
          <w:sz w:val="24"/>
          <w:szCs w:val="24"/>
        </w:rPr>
        <w:t xml:space="preserve">его свойств (характеристик) или </w:t>
      </w:r>
      <w:r w:rsidR="00B00082">
        <w:rPr>
          <w:rFonts w:ascii="Georgia" w:hAnsi="Georgia" w:cs="Segoe UI"/>
          <w:color w:val="000000"/>
          <w:sz w:val="24"/>
          <w:szCs w:val="24"/>
        </w:rPr>
        <w:t xml:space="preserve">основных </w:t>
      </w:r>
      <w:r>
        <w:rPr>
          <w:rFonts w:ascii="Georgia" w:hAnsi="Georgia" w:cs="Segoe UI"/>
          <w:color w:val="000000"/>
          <w:sz w:val="24"/>
          <w:szCs w:val="24"/>
        </w:rPr>
        <w:t>признаков.</w:t>
      </w:r>
    </w:p>
    <w:bookmarkEnd w:id="8"/>
    <w:p w14:paraId="40EDF002" w14:textId="6B2282E5" w:rsidR="001B5C53" w:rsidRDefault="001B5C53" w:rsidP="001B5C5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Ответ (правильно </w:t>
      </w:r>
      <w:r w:rsidR="00B00082">
        <w:rPr>
          <w:rFonts w:ascii="Georgia" w:hAnsi="Georgia"/>
          <w:b/>
          <w:bCs/>
        </w:rPr>
        <w:t>указа</w:t>
      </w:r>
      <w:r>
        <w:rPr>
          <w:rFonts w:ascii="Georgia" w:hAnsi="Georgia"/>
          <w:b/>
          <w:bCs/>
        </w:rPr>
        <w:t xml:space="preserve">нная функция 2 балла, </w:t>
      </w:r>
      <w:r w:rsidR="00B00082">
        <w:rPr>
          <w:rFonts w:ascii="Georgia" w:hAnsi="Georgia"/>
          <w:b/>
          <w:bCs/>
        </w:rPr>
        <w:t xml:space="preserve">правильно указанное свойство 2 балла, за каждую </w:t>
      </w:r>
      <w:r w:rsidR="006A4736">
        <w:rPr>
          <w:rFonts w:ascii="Georgia" w:hAnsi="Georgia"/>
          <w:b/>
          <w:bCs/>
        </w:rPr>
        <w:t xml:space="preserve">дополнительную </w:t>
      </w:r>
      <w:r w:rsidR="00B00082">
        <w:rPr>
          <w:rFonts w:ascii="Georgia" w:hAnsi="Georgia"/>
          <w:b/>
          <w:bCs/>
        </w:rPr>
        <w:t>правильно названную функцию 1</w:t>
      </w:r>
      <w:r>
        <w:rPr>
          <w:rFonts w:ascii="Georgia" w:hAnsi="Georgia"/>
          <w:b/>
          <w:bCs/>
        </w:rPr>
        <w:t xml:space="preserve"> балл, </w:t>
      </w:r>
      <w:r w:rsidR="00B00082">
        <w:rPr>
          <w:rFonts w:ascii="Georgia" w:hAnsi="Georgia"/>
          <w:b/>
          <w:bCs/>
        </w:rPr>
        <w:t xml:space="preserve">за каждый </w:t>
      </w:r>
      <w:r w:rsidR="006A4736">
        <w:rPr>
          <w:rFonts w:ascii="Georgia" w:hAnsi="Georgia"/>
          <w:b/>
          <w:bCs/>
        </w:rPr>
        <w:t xml:space="preserve">дополнительный </w:t>
      </w:r>
      <w:r w:rsidR="00B00082">
        <w:rPr>
          <w:rFonts w:ascii="Georgia" w:hAnsi="Georgia"/>
          <w:b/>
          <w:bCs/>
        </w:rPr>
        <w:t>правильно названный признак 1 балл</w:t>
      </w:r>
      <w:r>
        <w:rPr>
          <w:rFonts w:ascii="Georgia" w:hAnsi="Georgia"/>
          <w:b/>
          <w:bCs/>
        </w:rPr>
        <w:t xml:space="preserve">, всего </w:t>
      </w:r>
      <w:r w:rsidR="00B00082">
        <w:rPr>
          <w:rFonts w:ascii="Georgia" w:hAnsi="Georgia"/>
          <w:b/>
          <w:bCs/>
        </w:rPr>
        <w:t>10</w:t>
      </w:r>
      <w:r>
        <w:rPr>
          <w:rFonts w:ascii="Georgia" w:hAnsi="Georgia"/>
          <w:b/>
          <w:bCs/>
        </w:rPr>
        <w:t xml:space="preserve"> баллов):</w:t>
      </w:r>
    </w:p>
    <w:p w14:paraId="43A4229E" w14:textId="1B1566A1" w:rsidR="006F0FC1" w:rsidRDefault="006F0FC1" w:rsidP="006F0FC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Военная или оборонительная функция (обеспечение безопасности и обороны страны, ведение войн и военных операций, обеспечивающих интересы государства). Свойство (</w:t>
      </w:r>
      <w:r w:rsidR="00D51462">
        <w:rPr>
          <w:rFonts w:ascii="Georgia" w:hAnsi="Georgia"/>
          <w:sz w:val="24"/>
          <w:szCs w:val="24"/>
        </w:rPr>
        <w:t xml:space="preserve">основной </w:t>
      </w:r>
      <w:r>
        <w:rPr>
          <w:rFonts w:ascii="Georgia" w:hAnsi="Georgia"/>
          <w:sz w:val="24"/>
          <w:szCs w:val="24"/>
        </w:rPr>
        <w:t xml:space="preserve">признак) – единство территории или территориальная целостность. </w:t>
      </w:r>
      <w:proofErr w:type="gramStart"/>
      <w:r>
        <w:rPr>
          <w:rFonts w:ascii="Georgia" w:hAnsi="Georgia"/>
          <w:sz w:val="24"/>
          <w:szCs w:val="24"/>
        </w:rPr>
        <w:t xml:space="preserve">Другие </w:t>
      </w:r>
      <w:r>
        <w:rPr>
          <w:rFonts w:ascii="Georgia" w:hAnsi="Georgia"/>
          <w:sz w:val="24"/>
          <w:szCs w:val="24"/>
        </w:rPr>
        <w:lastRenderedPageBreak/>
        <w:t>функции: п</w:t>
      </w:r>
      <w:r w:rsidRPr="006F0FC1">
        <w:rPr>
          <w:rFonts w:ascii="Georgia" w:hAnsi="Georgia"/>
          <w:sz w:val="24"/>
          <w:szCs w:val="24"/>
        </w:rPr>
        <w:t>равоохранительная функция (поддержание и охрана общественного порядка), социальная (создание условий, обеспечивающих достойную жизнь и развитие граждан), экономическая (выработка и координация стратегических направлений развития народного хозяйства) и др. Другие свойства (характеристики) или основные признаки: исключительные права (взимание налогов и пр.), публичная власть, суверенитет и др.</w:t>
      </w:r>
      <w:proofErr w:type="gramEnd"/>
    </w:p>
    <w:p w14:paraId="7E315123" w14:textId="37ECB995" w:rsidR="00777E40" w:rsidRDefault="00777E40" w:rsidP="00777E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D44FFD">
        <w:rPr>
          <w:rFonts w:ascii="Georgia" w:hAnsi="Georgia"/>
        </w:rPr>
        <w:t xml:space="preserve">3) </w:t>
      </w:r>
      <w:r>
        <w:rPr>
          <w:rFonts w:ascii="Georgia" w:hAnsi="Georgia"/>
        </w:rPr>
        <w:t xml:space="preserve">Вспомните </w:t>
      </w:r>
      <w:r w:rsidR="00D378C6">
        <w:rPr>
          <w:rFonts w:ascii="Georgia" w:hAnsi="Georgia"/>
        </w:rPr>
        <w:t xml:space="preserve">две </w:t>
      </w:r>
      <w:r>
        <w:rPr>
          <w:rFonts w:ascii="Georgia" w:hAnsi="Georgia"/>
        </w:rPr>
        <w:t xml:space="preserve">иные формы политической организации, кроме государства, и дайте определение каждой из них. </w:t>
      </w:r>
    </w:p>
    <w:p w14:paraId="7E38167D" w14:textId="0460EFC0" w:rsidR="00777E40" w:rsidRDefault="00777E40" w:rsidP="00777E4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Ответ (</w:t>
      </w:r>
      <w:r w:rsidR="007E16E0">
        <w:rPr>
          <w:rFonts w:ascii="Georgia" w:hAnsi="Georgia"/>
          <w:b/>
          <w:bCs/>
        </w:rPr>
        <w:t xml:space="preserve">за каждую </w:t>
      </w:r>
      <w:r>
        <w:rPr>
          <w:rFonts w:ascii="Georgia" w:hAnsi="Georgia"/>
          <w:b/>
          <w:bCs/>
        </w:rPr>
        <w:t>правильно указанн</w:t>
      </w:r>
      <w:r w:rsidR="007E16E0">
        <w:rPr>
          <w:rFonts w:ascii="Georgia" w:hAnsi="Georgia"/>
          <w:b/>
          <w:bCs/>
        </w:rPr>
        <w:t xml:space="preserve">ую </w:t>
      </w:r>
      <w:r>
        <w:rPr>
          <w:rFonts w:ascii="Georgia" w:hAnsi="Georgia"/>
          <w:b/>
          <w:bCs/>
        </w:rPr>
        <w:t>форм</w:t>
      </w:r>
      <w:r w:rsidR="007E16E0">
        <w:rPr>
          <w:rFonts w:ascii="Georgia" w:hAnsi="Georgia"/>
          <w:b/>
          <w:bCs/>
        </w:rPr>
        <w:t xml:space="preserve">у </w:t>
      </w:r>
      <w:r>
        <w:rPr>
          <w:rFonts w:ascii="Georgia" w:hAnsi="Georgia"/>
          <w:b/>
          <w:bCs/>
        </w:rPr>
        <w:t xml:space="preserve">политической организации 2 балла, </w:t>
      </w:r>
      <w:r w:rsidR="007E16E0">
        <w:rPr>
          <w:rFonts w:ascii="Georgia" w:hAnsi="Georgia"/>
          <w:b/>
          <w:bCs/>
        </w:rPr>
        <w:t>за каждо</w:t>
      </w:r>
      <w:r w:rsidR="008B551E">
        <w:rPr>
          <w:rFonts w:ascii="Georgia" w:hAnsi="Georgia"/>
          <w:b/>
          <w:bCs/>
        </w:rPr>
        <w:t>е</w:t>
      </w:r>
      <w:r w:rsidR="007E16E0"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</w:rPr>
        <w:t>правильно</w:t>
      </w:r>
      <w:r w:rsidR="008B551E">
        <w:rPr>
          <w:rFonts w:ascii="Georgia" w:hAnsi="Georgia"/>
          <w:b/>
          <w:bCs/>
        </w:rPr>
        <w:t>е</w:t>
      </w:r>
      <w:r>
        <w:rPr>
          <w:rFonts w:ascii="Georgia" w:hAnsi="Georgia"/>
          <w:b/>
          <w:bCs/>
        </w:rPr>
        <w:t xml:space="preserve"> </w:t>
      </w:r>
      <w:r w:rsidR="008B551E">
        <w:rPr>
          <w:rFonts w:ascii="Georgia" w:hAnsi="Georgia"/>
          <w:b/>
          <w:bCs/>
        </w:rPr>
        <w:t>и пол</w:t>
      </w:r>
      <w:r>
        <w:rPr>
          <w:rFonts w:ascii="Georgia" w:hAnsi="Georgia"/>
          <w:b/>
          <w:bCs/>
        </w:rPr>
        <w:t xml:space="preserve">ное определение 2 балла, </w:t>
      </w:r>
      <w:r w:rsidR="007E16E0">
        <w:rPr>
          <w:rFonts w:ascii="Georgia" w:hAnsi="Georgia"/>
          <w:b/>
          <w:bCs/>
        </w:rPr>
        <w:t>неполное определение 1 балл</w:t>
      </w:r>
      <w:r>
        <w:rPr>
          <w:rFonts w:ascii="Georgia" w:hAnsi="Georgia"/>
          <w:b/>
          <w:bCs/>
        </w:rPr>
        <w:t xml:space="preserve">, всего </w:t>
      </w:r>
      <w:r w:rsidR="007E16E0">
        <w:rPr>
          <w:rFonts w:ascii="Georgia" w:hAnsi="Georgia"/>
          <w:b/>
          <w:bCs/>
        </w:rPr>
        <w:t>8</w:t>
      </w:r>
      <w:r>
        <w:rPr>
          <w:rFonts w:ascii="Georgia" w:hAnsi="Georgia"/>
          <w:b/>
          <w:bCs/>
        </w:rPr>
        <w:t xml:space="preserve"> баллов):</w:t>
      </w:r>
    </w:p>
    <w:p w14:paraId="7DAE1292" w14:textId="5970BD8C" w:rsidR="001174AA" w:rsidRPr="00D44FFD" w:rsidRDefault="007E16E0" w:rsidP="00777E4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Политическая партия – политическая организация, представляющая собой организованную группу единомышленников</w:t>
      </w:r>
      <w:r w:rsidR="001174AA">
        <w:rPr>
          <w:rFonts w:ascii="Georgia" w:hAnsi="Georgia"/>
          <w:sz w:val="24"/>
          <w:szCs w:val="24"/>
        </w:rPr>
        <w:t xml:space="preserve">, которые выражают интересы определённого социального слоя и стремятся к получению и реализации государственной власти. </w:t>
      </w:r>
      <w:r w:rsidR="00EC3171">
        <w:rPr>
          <w:rFonts w:ascii="Georgia" w:hAnsi="Georgia"/>
          <w:sz w:val="24"/>
          <w:szCs w:val="24"/>
        </w:rPr>
        <w:t>П</w:t>
      </w:r>
      <w:r w:rsidR="001174AA">
        <w:rPr>
          <w:rFonts w:ascii="Georgia" w:hAnsi="Georgia"/>
          <w:sz w:val="24"/>
          <w:szCs w:val="24"/>
        </w:rPr>
        <w:t xml:space="preserve">олитическое движение – </w:t>
      </w:r>
      <w:r w:rsidR="00EC3171">
        <w:rPr>
          <w:rFonts w:ascii="Georgia" w:hAnsi="Georgia"/>
          <w:sz w:val="24"/>
          <w:szCs w:val="24"/>
        </w:rPr>
        <w:t>добровольное формирование</w:t>
      </w:r>
      <w:r w:rsidR="001174AA">
        <w:rPr>
          <w:rFonts w:ascii="Georgia" w:hAnsi="Georgia"/>
          <w:sz w:val="24"/>
          <w:szCs w:val="24"/>
        </w:rPr>
        <w:t xml:space="preserve">, </w:t>
      </w:r>
      <w:r w:rsidR="00EC3171">
        <w:rPr>
          <w:rFonts w:ascii="Georgia" w:hAnsi="Georgia"/>
          <w:sz w:val="24"/>
          <w:szCs w:val="24"/>
        </w:rPr>
        <w:t>возникающее в результате свободного и сознательного стремления граждан объединиться на основе общности своих интересов, с целью воздействия на государственную власть.</w:t>
      </w:r>
    </w:p>
    <w:p w14:paraId="433E504F" w14:textId="77777777" w:rsidR="00B92F65" w:rsidRPr="00D44FFD" w:rsidRDefault="00B92F65" w:rsidP="008B551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4) Автор обращается к семье как примеру малочисленной ассоциации. Раскройте смысл обществоведческого термина «ассоциация». Можно ли считать семью институтом гражданского общества? Ответ обоснуйте.</w:t>
      </w:r>
    </w:p>
    <w:p w14:paraId="2C79444F" w14:textId="7FCBF0FB" w:rsidR="00B92F65" w:rsidRDefault="008B551E" w:rsidP="008B551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Ответ (правильно раскрытый смысл 2 балла, правильный ответ на вопрос 2 балла, верное обоснование 2 балла, всего 6 баллов):</w:t>
      </w:r>
    </w:p>
    <w:p w14:paraId="667C0097" w14:textId="701E2333" w:rsidR="008B551E" w:rsidRDefault="008B551E" w:rsidP="006F0FC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Ассоциация – объединение лиц или учреждений одного рода деятельности. Да, семья – это институт гражданского общества, поскольку последнее обычно понимается как совокупность негосударственных общественных отношений и ассоциаций, выражающих разнообразные интересы и потребности членов общества.</w:t>
      </w:r>
    </w:p>
    <w:p w14:paraId="4F395DAE" w14:textId="66CBBA3E" w:rsidR="00031EDC" w:rsidRDefault="00031EDC" w:rsidP="006F0FC1">
      <w:pPr>
        <w:jc w:val="both"/>
        <w:rPr>
          <w:rFonts w:ascii="Georgia" w:hAnsi="Georgia"/>
          <w:sz w:val="24"/>
          <w:szCs w:val="24"/>
        </w:rPr>
      </w:pPr>
    </w:p>
    <w:p w14:paraId="308F703A" w14:textId="77777777" w:rsidR="00031EDC" w:rsidRDefault="00031EDC" w:rsidP="00031ED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7. Прочитайте высказывание и выполните задания</w:t>
      </w:r>
    </w:p>
    <w:p w14:paraId="09D1275B" w14:textId="77777777" w:rsidR="00031EDC" w:rsidRDefault="00031EDC" w:rsidP="00031EDC">
      <w:pPr>
        <w:spacing w:after="0"/>
        <w:jc w:val="both"/>
        <w:rPr>
          <w:rFonts w:ascii="Georgia" w:hAnsi="Georgia"/>
          <w:sz w:val="24"/>
          <w:szCs w:val="24"/>
        </w:rPr>
      </w:pPr>
    </w:p>
    <w:p w14:paraId="37DF9012" w14:textId="2F6CCB23" w:rsidR="00031EDC" w:rsidRDefault="00031EDC" w:rsidP="00031ED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«</w:t>
      </w:r>
      <w:bookmarkStart w:id="9" w:name="_Hlk94459561"/>
      <w:r w:rsidRPr="008645D2">
        <w:rPr>
          <w:rFonts w:ascii="Georgia" w:hAnsi="Georgia"/>
          <w:sz w:val="24"/>
          <w:szCs w:val="24"/>
        </w:rPr>
        <w:t>Передаваемые религиозные символы</w:t>
      </w:r>
      <w:r>
        <w:rPr>
          <w:rFonts w:ascii="Georgia" w:hAnsi="Georgia"/>
          <w:sz w:val="24"/>
          <w:szCs w:val="24"/>
        </w:rPr>
        <w:t xml:space="preserve"> </w:t>
      </w:r>
      <w:r w:rsidRPr="00031EDC">
        <w:rPr>
          <w:rFonts w:ascii="Georgia" w:hAnsi="Georgia"/>
          <w:sz w:val="24"/>
          <w:szCs w:val="24"/>
        </w:rPr>
        <w:t>&lt;</w:t>
      </w:r>
      <w:r>
        <w:rPr>
          <w:rFonts w:ascii="Georgia" w:hAnsi="Georgia"/>
          <w:sz w:val="24"/>
          <w:szCs w:val="24"/>
        </w:rPr>
        <w:t>…</w:t>
      </w:r>
      <w:r w:rsidRPr="00031EDC">
        <w:rPr>
          <w:rFonts w:ascii="Georgia" w:hAnsi="Georgia"/>
          <w:sz w:val="24"/>
          <w:szCs w:val="24"/>
        </w:rPr>
        <w:t>&gt;</w:t>
      </w:r>
      <w:r w:rsidRPr="008645D2">
        <w:rPr>
          <w:rFonts w:ascii="Georgia" w:hAnsi="Georgia"/>
          <w:sz w:val="24"/>
          <w:szCs w:val="24"/>
        </w:rPr>
        <w:t xml:space="preserve"> сообщают нам значения, когда мы не спрашиваем, помогают слышать, когда мы не слушаем, помогают видеть, когда мы не смотрим</w:t>
      </w:r>
      <w:bookmarkEnd w:id="9"/>
      <w:r w:rsidRPr="008645D2">
        <w:rPr>
          <w:rFonts w:ascii="Georgia" w:hAnsi="Georgia"/>
          <w:sz w:val="24"/>
          <w:szCs w:val="24"/>
        </w:rPr>
        <w:t>»</w:t>
      </w:r>
      <w:r>
        <w:rPr>
          <w:rFonts w:ascii="Georgia" w:hAnsi="Georgia"/>
          <w:sz w:val="24"/>
          <w:szCs w:val="24"/>
        </w:rPr>
        <w:t xml:space="preserve"> (</w:t>
      </w:r>
      <w:r>
        <w:rPr>
          <w:rFonts w:ascii="Georgia" w:hAnsi="Georgia"/>
          <w:i/>
          <w:iCs/>
          <w:sz w:val="24"/>
          <w:szCs w:val="24"/>
        </w:rPr>
        <w:t>Белл Р.</w:t>
      </w:r>
      <w:r>
        <w:rPr>
          <w:rFonts w:ascii="Georgia" w:hAnsi="Georgia"/>
          <w:sz w:val="24"/>
          <w:szCs w:val="24"/>
        </w:rPr>
        <w:t>).</w:t>
      </w:r>
    </w:p>
    <w:p w14:paraId="16A6DD5B" w14:textId="1D821853" w:rsidR="00031EDC" w:rsidRDefault="00031EDC" w:rsidP="00031ED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А) Приведите три примера, иллюстрирующих символическую природу религии.</w:t>
      </w:r>
    </w:p>
    <w:p w14:paraId="1A86A53B" w14:textId="22EBE093" w:rsidR="00031EDC" w:rsidRPr="008645D2" w:rsidRDefault="00031EDC" w:rsidP="00031ED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Б) Дайте</w:t>
      </w:r>
      <w:r w:rsidRPr="00031ED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два объяснения могущества религии в человеческой жизни.</w:t>
      </w:r>
    </w:p>
    <w:p w14:paraId="01754FAE" w14:textId="1257C625" w:rsidR="007C5EE6" w:rsidRPr="00E66A59" w:rsidRDefault="007C5EE6" w:rsidP="00E77D5F">
      <w:pPr>
        <w:jc w:val="both"/>
        <w:rPr>
          <w:rFonts w:ascii="Georgia" w:hAnsi="Georgia"/>
          <w:sz w:val="24"/>
          <w:szCs w:val="24"/>
        </w:rPr>
      </w:pPr>
      <w:bookmarkStart w:id="10" w:name="_Hlk94459342"/>
      <w:r w:rsidRPr="00E66A59">
        <w:rPr>
          <w:rFonts w:ascii="Georgia" w:hAnsi="Georgia"/>
          <w:b/>
          <w:bCs/>
          <w:sz w:val="24"/>
          <w:szCs w:val="24"/>
        </w:rPr>
        <w:t xml:space="preserve">Ответ (каждый правильно сформулированный </w:t>
      </w:r>
      <w:r>
        <w:rPr>
          <w:rFonts w:ascii="Georgia" w:hAnsi="Georgia"/>
          <w:b/>
          <w:bCs/>
          <w:sz w:val="24"/>
          <w:szCs w:val="24"/>
        </w:rPr>
        <w:t>пример</w:t>
      </w:r>
      <w:r w:rsidRPr="00E66A59">
        <w:rPr>
          <w:rFonts w:ascii="Georgia" w:hAnsi="Georgia"/>
          <w:b/>
          <w:bCs/>
          <w:sz w:val="24"/>
          <w:szCs w:val="24"/>
        </w:rPr>
        <w:t xml:space="preserve"> </w:t>
      </w:r>
      <w:r w:rsidR="00E77D5F">
        <w:rPr>
          <w:rFonts w:ascii="Georgia" w:hAnsi="Georgia"/>
          <w:b/>
          <w:bCs/>
          <w:sz w:val="24"/>
          <w:szCs w:val="24"/>
        </w:rPr>
        <w:t xml:space="preserve">/ объяснение </w:t>
      </w:r>
      <w:r w:rsidRPr="00E66A59">
        <w:rPr>
          <w:rFonts w:ascii="Georgia" w:hAnsi="Georgia"/>
          <w:b/>
          <w:bCs/>
          <w:sz w:val="24"/>
          <w:szCs w:val="24"/>
        </w:rPr>
        <w:t>1-2 балла в зависимости от полноты, всего 10 баллов):</w:t>
      </w:r>
    </w:p>
    <w:bookmarkEnd w:id="10"/>
    <w:p w14:paraId="30B4DB27" w14:textId="74487D47" w:rsidR="00031EDC" w:rsidRPr="00A0476B" w:rsidRDefault="00E77D5F" w:rsidP="006F0FC1">
      <w:pPr>
        <w:jc w:val="both"/>
        <w:rPr>
          <w:rFonts w:ascii="Georgia" w:hAnsi="Georgia"/>
          <w:i/>
          <w:iCs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 xml:space="preserve">А) </w:t>
      </w:r>
      <w:r w:rsidRPr="00EE73B9">
        <w:rPr>
          <w:rFonts w:ascii="Georgia" w:hAnsi="Georgia"/>
          <w:i/>
          <w:iCs/>
          <w:sz w:val="24"/>
          <w:szCs w:val="24"/>
        </w:rPr>
        <w:t>Примеры</w:t>
      </w:r>
      <w:r>
        <w:rPr>
          <w:rFonts w:ascii="Georgia" w:hAnsi="Georgia"/>
          <w:sz w:val="24"/>
          <w:szCs w:val="24"/>
        </w:rPr>
        <w:t xml:space="preserve">: </w:t>
      </w:r>
      <w:r w:rsidR="00EE73B9">
        <w:rPr>
          <w:rFonts w:ascii="Georgia" w:hAnsi="Georgia"/>
          <w:sz w:val="24"/>
          <w:szCs w:val="24"/>
        </w:rPr>
        <w:t xml:space="preserve">1) </w:t>
      </w:r>
      <w:r w:rsidR="00EE73B9" w:rsidRPr="00EE73B9">
        <w:rPr>
          <w:rFonts w:ascii="Georgia" w:hAnsi="Georgia"/>
          <w:sz w:val="24"/>
          <w:szCs w:val="24"/>
        </w:rPr>
        <w:t>крест (место распятия Иисуса) является символом христианской веры</w:t>
      </w:r>
      <w:r w:rsidR="00EE73B9">
        <w:rPr>
          <w:rFonts w:ascii="Georgia" w:hAnsi="Georgia"/>
          <w:sz w:val="24"/>
          <w:szCs w:val="24"/>
        </w:rPr>
        <w:t xml:space="preserve">, допускающей возможность искупления грехов; </w:t>
      </w:r>
      <w:r w:rsidR="00EE73B9" w:rsidRPr="00EE73B9">
        <w:rPr>
          <w:rFonts w:ascii="Georgia" w:hAnsi="Georgia"/>
          <w:sz w:val="24"/>
          <w:szCs w:val="24"/>
        </w:rPr>
        <w:t>2) в буддизме лотос символизирует чистоту и ключ к достижению блаженного состояния нирваны</w:t>
      </w:r>
      <w:r w:rsidR="00A0476B">
        <w:rPr>
          <w:rFonts w:ascii="Georgia" w:hAnsi="Georgia"/>
          <w:sz w:val="24"/>
          <w:szCs w:val="24"/>
        </w:rPr>
        <w:t xml:space="preserve">, понимаемое как </w:t>
      </w:r>
      <w:r w:rsidR="00A0476B">
        <w:rPr>
          <w:rFonts w:ascii="Georgia" w:hAnsi="Georgia"/>
          <w:sz w:val="24"/>
          <w:szCs w:val="24"/>
        </w:rPr>
        <w:lastRenderedPageBreak/>
        <w:t>освобождение от жизненных забот;</w:t>
      </w:r>
      <w:r w:rsidR="00EE73B9" w:rsidRPr="00EE73B9">
        <w:rPr>
          <w:rFonts w:ascii="Georgia" w:hAnsi="Georgia"/>
          <w:sz w:val="24"/>
          <w:szCs w:val="24"/>
        </w:rPr>
        <w:t xml:space="preserve"> 3) символ ислама – полумесяц (</w:t>
      </w:r>
      <w:proofErr w:type="spellStart"/>
      <w:r w:rsidR="00EE73B9" w:rsidRPr="00EE73B9">
        <w:rPr>
          <w:rFonts w:ascii="Georgia" w:hAnsi="Georgia"/>
          <w:sz w:val="24"/>
          <w:szCs w:val="24"/>
        </w:rPr>
        <w:t>хилал</w:t>
      </w:r>
      <w:proofErr w:type="spellEnd"/>
      <w:r w:rsidR="00EE73B9" w:rsidRPr="00EE73B9">
        <w:rPr>
          <w:rFonts w:ascii="Georgia" w:hAnsi="Georgia"/>
          <w:sz w:val="24"/>
          <w:szCs w:val="24"/>
        </w:rPr>
        <w:t>) связан с царской властью и</w:t>
      </w:r>
      <w:r w:rsidR="00A0476B">
        <w:rPr>
          <w:rFonts w:ascii="Georgia" w:hAnsi="Georgia"/>
          <w:sz w:val="24"/>
          <w:szCs w:val="24"/>
        </w:rPr>
        <w:t xml:space="preserve"> напоминает мусульманам о лунном календаре, который регулирует их религиозную жизнь;</w:t>
      </w:r>
      <w:proofErr w:type="gramEnd"/>
      <w:r w:rsidR="00A0476B">
        <w:rPr>
          <w:rFonts w:ascii="Georgia" w:hAnsi="Georgia"/>
          <w:sz w:val="24"/>
          <w:szCs w:val="24"/>
        </w:rPr>
        <w:t xml:space="preserve"> и</w:t>
      </w:r>
      <w:r w:rsidR="00EE73B9" w:rsidRPr="00EE73B9">
        <w:rPr>
          <w:rFonts w:ascii="Georgia" w:hAnsi="Georgia"/>
          <w:sz w:val="24"/>
          <w:szCs w:val="24"/>
        </w:rPr>
        <w:t xml:space="preserve"> др.</w:t>
      </w:r>
      <w:r w:rsidR="00A0476B">
        <w:rPr>
          <w:rFonts w:ascii="Georgia" w:hAnsi="Georgia"/>
          <w:sz w:val="24"/>
          <w:szCs w:val="24"/>
        </w:rPr>
        <w:t xml:space="preserve"> </w:t>
      </w:r>
      <w:bookmarkStart w:id="11" w:name="_Hlk94463917"/>
      <w:r w:rsidR="00A0476B">
        <w:rPr>
          <w:rFonts w:ascii="Georgia" w:hAnsi="Georgia"/>
          <w:i/>
          <w:iCs/>
          <w:sz w:val="24"/>
          <w:szCs w:val="24"/>
        </w:rPr>
        <w:t xml:space="preserve">Могут быть </w:t>
      </w:r>
      <w:r w:rsidR="00203210">
        <w:rPr>
          <w:rFonts w:ascii="Georgia" w:hAnsi="Georgia"/>
          <w:i/>
          <w:iCs/>
          <w:sz w:val="24"/>
          <w:szCs w:val="24"/>
        </w:rPr>
        <w:t>приведе</w:t>
      </w:r>
      <w:r w:rsidR="00A0476B">
        <w:rPr>
          <w:rFonts w:ascii="Georgia" w:hAnsi="Georgia"/>
          <w:i/>
          <w:iCs/>
          <w:sz w:val="24"/>
          <w:szCs w:val="24"/>
        </w:rPr>
        <w:t>ны</w:t>
      </w:r>
      <w:r w:rsidR="00203210">
        <w:rPr>
          <w:rFonts w:ascii="Georgia" w:hAnsi="Georgia"/>
          <w:i/>
          <w:iCs/>
          <w:sz w:val="24"/>
          <w:szCs w:val="24"/>
        </w:rPr>
        <w:t xml:space="preserve"> ины</w:t>
      </w:r>
      <w:r w:rsidR="00A0476B">
        <w:rPr>
          <w:rFonts w:ascii="Georgia" w:hAnsi="Georgia"/>
          <w:i/>
          <w:iCs/>
          <w:sz w:val="24"/>
          <w:szCs w:val="24"/>
        </w:rPr>
        <w:t>е адекватные примеры.</w:t>
      </w:r>
      <w:bookmarkEnd w:id="11"/>
    </w:p>
    <w:p w14:paraId="7E6E6421" w14:textId="021DE552" w:rsidR="00031EDC" w:rsidRPr="00EE73B9" w:rsidRDefault="00EE73B9" w:rsidP="006F0FC1">
      <w:pPr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 xml:space="preserve">Б) </w:t>
      </w:r>
      <w:r>
        <w:rPr>
          <w:rFonts w:ascii="Georgia" w:hAnsi="Georgia"/>
          <w:i/>
          <w:iCs/>
          <w:sz w:val="24"/>
          <w:szCs w:val="24"/>
        </w:rPr>
        <w:t>Объяснения</w:t>
      </w:r>
      <w:r>
        <w:rPr>
          <w:rFonts w:ascii="Georgia" w:hAnsi="Georgia"/>
          <w:sz w:val="24"/>
          <w:szCs w:val="24"/>
        </w:rPr>
        <w:t xml:space="preserve">: 1) </w:t>
      </w:r>
      <w:r w:rsidRPr="00A0476B">
        <w:rPr>
          <w:rFonts w:ascii="Georgia" w:hAnsi="Georgia"/>
          <w:sz w:val="24"/>
          <w:szCs w:val="24"/>
        </w:rPr>
        <w:t>религия дает исчерпывающие ответы на «неразрешимые» вопросы, которые хотя бы раз в жизни задает себе каждый человек («В чем смысл жизни?», «Что меня ждет после смерти?» и пр.)</w:t>
      </w:r>
      <w:r w:rsidR="00A0476B" w:rsidRPr="00A0476B">
        <w:rPr>
          <w:rFonts w:ascii="Georgia" w:hAnsi="Georgia"/>
          <w:sz w:val="24"/>
          <w:szCs w:val="24"/>
        </w:rPr>
        <w:t xml:space="preserve">; 2) именно способность символов религии формировать </w:t>
      </w:r>
      <w:r w:rsidR="00A0476B">
        <w:rPr>
          <w:rFonts w:ascii="Georgia" w:hAnsi="Georgia"/>
          <w:sz w:val="24"/>
          <w:szCs w:val="24"/>
        </w:rPr>
        <w:t xml:space="preserve">образ, </w:t>
      </w:r>
      <w:r w:rsidR="00A0476B" w:rsidRPr="00A0476B">
        <w:rPr>
          <w:rFonts w:ascii="Georgia" w:hAnsi="Georgia"/>
          <w:sz w:val="24"/>
          <w:szCs w:val="24"/>
        </w:rPr>
        <w:t>чувство и значение на высоком уровне обобщения придает им такое могущество в личной и социальной жизни человека</w:t>
      </w:r>
      <w:r w:rsidRPr="00A0476B">
        <w:rPr>
          <w:rFonts w:ascii="Georgia" w:hAnsi="Georgia"/>
          <w:sz w:val="24"/>
          <w:szCs w:val="24"/>
        </w:rPr>
        <w:t>.</w:t>
      </w:r>
      <w:proofErr w:type="gramEnd"/>
      <w:r w:rsidR="00A0476B">
        <w:rPr>
          <w:rFonts w:ascii="Georgia" w:hAnsi="Georgia"/>
          <w:sz w:val="24"/>
          <w:szCs w:val="24"/>
        </w:rPr>
        <w:t xml:space="preserve"> </w:t>
      </w:r>
      <w:r w:rsidR="00A0476B">
        <w:rPr>
          <w:rFonts w:ascii="Georgia" w:hAnsi="Georgia"/>
          <w:i/>
          <w:iCs/>
          <w:sz w:val="24"/>
          <w:szCs w:val="24"/>
        </w:rPr>
        <w:t>Могут быть даны иные адекватные объяснения.</w:t>
      </w:r>
    </w:p>
    <w:sectPr w:rsidR="00031EDC" w:rsidRPr="00EE73B9" w:rsidSect="00682D6C">
      <w:pgSz w:w="12240" w:h="15840"/>
      <w:pgMar w:top="426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183"/>
    <w:multiLevelType w:val="hybridMultilevel"/>
    <w:tmpl w:val="A1549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7449A"/>
    <w:multiLevelType w:val="hybridMultilevel"/>
    <w:tmpl w:val="1222E6CC"/>
    <w:lvl w:ilvl="0" w:tplc="E5D258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C6"/>
    <w:rsid w:val="00006FD0"/>
    <w:rsid w:val="00031EDC"/>
    <w:rsid w:val="00072626"/>
    <w:rsid w:val="001174AA"/>
    <w:rsid w:val="00150E81"/>
    <w:rsid w:val="00182DD3"/>
    <w:rsid w:val="001B5C53"/>
    <w:rsid w:val="001D2E2C"/>
    <w:rsid w:val="00203210"/>
    <w:rsid w:val="00227003"/>
    <w:rsid w:val="00285C66"/>
    <w:rsid w:val="0036799C"/>
    <w:rsid w:val="003B252C"/>
    <w:rsid w:val="00515A3A"/>
    <w:rsid w:val="005160CD"/>
    <w:rsid w:val="005D72BA"/>
    <w:rsid w:val="006059BB"/>
    <w:rsid w:val="00636ABB"/>
    <w:rsid w:val="00645A9D"/>
    <w:rsid w:val="00682D6C"/>
    <w:rsid w:val="006A4736"/>
    <w:rsid w:val="006D37C6"/>
    <w:rsid w:val="006E3E52"/>
    <w:rsid w:val="006F0FC1"/>
    <w:rsid w:val="006F5F01"/>
    <w:rsid w:val="00747F05"/>
    <w:rsid w:val="00777E40"/>
    <w:rsid w:val="007B637F"/>
    <w:rsid w:val="007C5EE6"/>
    <w:rsid w:val="007E16E0"/>
    <w:rsid w:val="008B551E"/>
    <w:rsid w:val="008C6494"/>
    <w:rsid w:val="00A0476B"/>
    <w:rsid w:val="00A26D4A"/>
    <w:rsid w:val="00A479F9"/>
    <w:rsid w:val="00A83F69"/>
    <w:rsid w:val="00A903D1"/>
    <w:rsid w:val="00A913BD"/>
    <w:rsid w:val="00B00082"/>
    <w:rsid w:val="00B77745"/>
    <w:rsid w:val="00B92F65"/>
    <w:rsid w:val="00C83610"/>
    <w:rsid w:val="00C94017"/>
    <w:rsid w:val="00D378C6"/>
    <w:rsid w:val="00D51462"/>
    <w:rsid w:val="00D642CD"/>
    <w:rsid w:val="00D67FA9"/>
    <w:rsid w:val="00DE3277"/>
    <w:rsid w:val="00E77D5F"/>
    <w:rsid w:val="00EC3171"/>
    <w:rsid w:val="00EE73B9"/>
    <w:rsid w:val="00F04F14"/>
    <w:rsid w:val="00F163C8"/>
    <w:rsid w:val="00F624B0"/>
    <w:rsid w:val="00FA6200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3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9F9"/>
    <w:pPr>
      <w:spacing w:after="12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A479F9"/>
    <w:rPr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C8361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6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9F9"/>
    <w:pPr>
      <w:spacing w:after="12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A479F9"/>
    <w:rPr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C8361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6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Tarabanov</dc:creator>
  <cp:lastModifiedBy>User</cp:lastModifiedBy>
  <cp:revision>2</cp:revision>
  <dcterms:created xsi:type="dcterms:W3CDTF">2022-03-24T05:18:00Z</dcterms:created>
  <dcterms:modified xsi:type="dcterms:W3CDTF">2022-03-24T05:18:00Z</dcterms:modified>
</cp:coreProperties>
</file>